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66C43" w14:textId="56918DF1" w:rsidR="00142B68" w:rsidRPr="00B97D6E" w:rsidRDefault="006F66F3" w:rsidP="00E91CC8">
      <w:pPr>
        <w:spacing w:after="0" w:line="240" w:lineRule="auto"/>
        <w:rPr>
          <w:rFonts w:ascii="Arial" w:hAnsi="Arial" w:cs="Arial"/>
          <w:sz w:val="24"/>
        </w:rPr>
      </w:pPr>
      <w:r w:rsidRPr="00B97D6E">
        <w:rPr>
          <w:rFonts w:ascii="Arial" w:hAnsi="Arial" w:cs="Arial"/>
          <w:i/>
          <w:sz w:val="24"/>
        </w:rPr>
        <w:t>Assignment</w:t>
      </w:r>
      <w:r w:rsidRPr="00B97D6E">
        <w:rPr>
          <w:rFonts w:ascii="Arial" w:hAnsi="Arial" w:cs="Arial"/>
          <w:sz w:val="24"/>
        </w:rPr>
        <w:t xml:space="preserve"> </w:t>
      </w:r>
      <w:r w:rsidRPr="00B97D6E">
        <w:rPr>
          <w:rFonts w:ascii="Arial" w:hAnsi="Arial" w:cs="Arial"/>
          <w:i/>
          <w:sz w:val="24"/>
        </w:rPr>
        <w:t>Directions</w:t>
      </w:r>
      <w:r w:rsidRPr="00B97D6E">
        <w:rPr>
          <w:rFonts w:ascii="Arial" w:hAnsi="Arial" w:cs="Arial"/>
          <w:sz w:val="24"/>
        </w:rPr>
        <w:t xml:space="preserve">: Your task is to provide high-level feedback to at least one of your fellow classmates that should help them improve their final essay. </w:t>
      </w:r>
      <w:r w:rsidR="00AB52C7" w:rsidRPr="00B97D6E">
        <w:rPr>
          <w:rFonts w:ascii="Arial" w:hAnsi="Arial" w:cs="Arial"/>
          <w:sz w:val="24"/>
        </w:rPr>
        <w:t>You will need to</w:t>
      </w:r>
      <w:r w:rsidRPr="00B97D6E">
        <w:rPr>
          <w:rFonts w:ascii="Arial" w:hAnsi="Arial" w:cs="Arial"/>
          <w:sz w:val="24"/>
        </w:rPr>
        <w:t xml:space="preserve"> complete, in its entirety, this peer review worksheet to help your fellow student.</w:t>
      </w:r>
    </w:p>
    <w:p w14:paraId="28FF4C7D" w14:textId="77777777" w:rsidR="00E91CC8" w:rsidRPr="00B97D6E" w:rsidRDefault="00E91CC8" w:rsidP="00E91CC8">
      <w:pPr>
        <w:spacing w:after="0" w:line="240" w:lineRule="auto"/>
        <w:rPr>
          <w:sz w:val="24"/>
        </w:rPr>
      </w:pPr>
    </w:p>
    <w:p w14:paraId="63842CC4" w14:textId="77777777" w:rsidR="00AB52C7" w:rsidRPr="00B97D6E" w:rsidRDefault="006F66F3" w:rsidP="00E91CC8">
      <w:pPr>
        <w:shd w:val="clear" w:color="auto" w:fill="D9D9D9" w:themeFill="background1" w:themeFillShade="D9"/>
        <w:spacing w:after="0" w:line="240" w:lineRule="auto"/>
        <w:rPr>
          <w:b/>
          <w:bCs/>
          <w:sz w:val="24"/>
        </w:rPr>
      </w:pPr>
      <w:r w:rsidRPr="00B97D6E">
        <w:rPr>
          <w:b/>
          <w:bCs/>
          <w:sz w:val="24"/>
        </w:rPr>
        <w:t>PART ONE: DEMOGRAPHICS</w:t>
      </w:r>
    </w:p>
    <w:p w14:paraId="60B640A8" w14:textId="5C8C54CE" w:rsidR="00142B68" w:rsidRPr="00B97D6E" w:rsidRDefault="006F66F3" w:rsidP="00E91CC8">
      <w:pPr>
        <w:spacing w:after="0" w:line="240" w:lineRule="auto"/>
        <w:rPr>
          <w:rFonts w:ascii="Arial" w:hAnsi="Arial" w:cs="Arial"/>
          <w:bCs/>
          <w:i/>
          <w:sz w:val="24"/>
        </w:rPr>
      </w:pPr>
      <w:r w:rsidRPr="00B97D6E">
        <w:rPr>
          <w:rFonts w:ascii="Arial" w:hAnsi="Arial" w:cs="Arial"/>
          <w:bCs/>
          <w:i/>
          <w:sz w:val="24"/>
        </w:rPr>
        <w:t>Name</w:t>
      </w:r>
      <w:r w:rsidR="00184F8A" w:rsidRPr="00B97D6E">
        <w:rPr>
          <w:rFonts w:ascii="Arial" w:hAnsi="Arial" w:cs="Arial"/>
          <w:bCs/>
          <w:i/>
          <w:sz w:val="24"/>
        </w:rPr>
        <w:t xml:space="preserve"> of the student whose essay you</w:t>
      </w:r>
      <w:r w:rsidRPr="00B97D6E">
        <w:rPr>
          <w:rFonts w:ascii="Arial" w:hAnsi="Arial" w:cs="Arial"/>
          <w:bCs/>
          <w:i/>
          <w:sz w:val="24"/>
        </w:rPr>
        <w:t xml:space="preserve"> reviewed:</w:t>
      </w:r>
      <w:r w:rsidR="00E91CC8" w:rsidRPr="00B97D6E">
        <w:rPr>
          <w:rFonts w:ascii="Arial" w:hAnsi="Arial" w:cs="Arial"/>
          <w:bCs/>
          <w:i/>
          <w:sz w:val="24"/>
        </w:rPr>
        <w:t xml:space="preserve"> Gohar </w:t>
      </w:r>
      <w:proofErr w:type="spellStart"/>
      <w:r w:rsidR="00E91CC8" w:rsidRPr="00B97D6E">
        <w:rPr>
          <w:rFonts w:ascii="Arial" w:hAnsi="Arial" w:cs="Arial"/>
          <w:bCs/>
          <w:i/>
          <w:sz w:val="24"/>
        </w:rPr>
        <w:t>Zoranian</w:t>
      </w:r>
      <w:proofErr w:type="spellEnd"/>
    </w:p>
    <w:p w14:paraId="4ADB449F" w14:textId="39A052B4" w:rsidR="00183A92" w:rsidRPr="00B97D6E" w:rsidRDefault="006F66F3" w:rsidP="00E91CC8">
      <w:pPr>
        <w:spacing w:after="0" w:line="240" w:lineRule="auto"/>
        <w:rPr>
          <w:rFonts w:ascii="Arial" w:hAnsi="Arial" w:cs="Arial"/>
          <w:bCs/>
          <w:i/>
          <w:sz w:val="24"/>
        </w:rPr>
      </w:pPr>
      <w:r w:rsidRPr="00B97D6E">
        <w:rPr>
          <w:rFonts w:ascii="Arial" w:hAnsi="Arial" w:cs="Arial"/>
          <w:bCs/>
          <w:i/>
          <w:sz w:val="24"/>
        </w:rPr>
        <w:t>Your Name:</w:t>
      </w:r>
      <w:r w:rsidR="004112D9" w:rsidRPr="00B97D6E">
        <w:rPr>
          <w:rFonts w:ascii="Arial" w:hAnsi="Arial" w:cs="Arial"/>
          <w:bCs/>
          <w:i/>
          <w:sz w:val="24"/>
        </w:rPr>
        <w:t xml:space="preserve"> </w:t>
      </w:r>
      <w:r w:rsidR="00E91CC8" w:rsidRPr="00B97D6E">
        <w:rPr>
          <w:rFonts w:ascii="Arial" w:hAnsi="Arial" w:cs="Arial"/>
          <w:bCs/>
          <w:i/>
          <w:sz w:val="24"/>
        </w:rPr>
        <w:t xml:space="preserve">Elizabeth </w:t>
      </w:r>
      <w:proofErr w:type="spellStart"/>
      <w:r w:rsidR="00E91CC8" w:rsidRPr="00B97D6E">
        <w:rPr>
          <w:rFonts w:ascii="Arial" w:hAnsi="Arial" w:cs="Arial"/>
          <w:bCs/>
          <w:i/>
          <w:sz w:val="24"/>
        </w:rPr>
        <w:t>Mestchyan</w:t>
      </w:r>
      <w:proofErr w:type="spellEnd"/>
    </w:p>
    <w:p w14:paraId="33D884CB" w14:textId="77777777" w:rsidR="00E91CC8" w:rsidRPr="00B97D6E" w:rsidRDefault="00E91CC8" w:rsidP="00E91CC8">
      <w:pPr>
        <w:spacing w:after="0" w:line="240" w:lineRule="auto"/>
        <w:rPr>
          <w:rFonts w:ascii="Arial" w:hAnsi="Arial" w:cs="Arial"/>
          <w:bCs/>
          <w:iCs/>
          <w:sz w:val="24"/>
        </w:rPr>
      </w:pPr>
    </w:p>
    <w:p w14:paraId="58E46E90" w14:textId="77777777" w:rsidR="00183A92" w:rsidRPr="00B97D6E" w:rsidRDefault="006F66F3" w:rsidP="00E91CC8">
      <w:pPr>
        <w:shd w:val="clear" w:color="auto" w:fill="D9D9D9" w:themeFill="background1" w:themeFillShade="D9"/>
        <w:spacing w:after="0" w:line="240" w:lineRule="auto"/>
        <w:rPr>
          <w:b/>
          <w:bCs/>
          <w:sz w:val="24"/>
        </w:rPr>
      </w:pPr>
      <w:r w:rsidRPr="00B97D6E">
        <w:rPr>
          <w:b/>
          <w:bCs/>
          <w:sz w:val="24"/>
        </w:rPr>
        <w:t>PART TWO: ANALYSIS</w:t>
      </w:r>
    </w:p>
    <w:p w14:paraId="4E726C3E" w14:textId="00A9A606" w:rsidR="00142B68" w:rsidRPr="00B97D6E" w:rsidRDefault="006F66F3" w:rsidP="00E91CC8">
      <w:pPr>
        <w:spacing w:after="0" w:line="240" w:lineRule="auto"/>
        <w:rPr>
          <w:rFonts w:ascii="Arial" w:hAnsi="Arial" w:cs="Arial"/>
          <w:szCs w:val="22"/>
        </w:rPr>
      </w:pPr>
      <w:r w:rsidRPr="00B97D6E">
        <w:rPr>
          <w:rFonts w:ascii="Arial" w:hAnsi="Arial" w:cs="Arial"/>
          <w:bCs/>
          <w:szCs w:val="22"/>
        </w:rPr>
        <w:t xml:space="preserve">Summarize, in three to five sentences, the overall argument being </w:t>
      </w:r>
      <w:r w:rsidR="00184F8A" w:rsidRPr="00B97D6E">
        <w:rPr>
          <w:rFonts w:ascii="Arial" w:hAnsi="Arial" w:cs="Arial"/>
          <w:bCs/>
          <w:szCs w:val="22"/>
        </w:rPr>
        <w:t>made</w:t>
      </w:r>
      <w:r w:rsidRPr="00B97D6E">
        <w:rPr>
          <w:rFonts w:ascii="Arial" w:hAnsi="Arial" w:cs="Arial"/>
          <w:bCs/>
          <w:szCs w:val="22"/>
        </w:rPr>
        <w:t xml:space="preserve"> in this essay. Share</w:t>
      </w:r>
      <w:r w:rsidR="00AB52C7" w:rsidRPr="00B97D6E">
        <w:rPr>
          <w:rFonts w:ascii="Arial" w:hAnsi="Arial" w:cs="Arial"/>
          <w:bCs/>
          <w:szCs w:val="22"/>
        </w:rPr>
        <w:t xml:space="preserve"> your opinion on how </w:t>
      </w:r>
      <w:r w:rsidRPr="00B97D6E">
        <w:rPr>
          <w:rFonts w:ascii="Arial" w:hAnsi="Arial" w:cs="Arial"/>
          <w:bCs/>
          <w:szCs w:val="22"/>
        </w:rPr>
        <w:t xml:space="preserve">well you think this draft </w:t>
      </w:r>
      <w:r w:rsidRPr="00B97D6E">
        <w:rPr>
          <w:rFonts w:ascii="Arial" w:hAnsi="Arial" w:cs="Arial"/>
          <w:szCs w:val="22"/>
        </w:rPr>
        <w:t xml:space="preserve">meets </w:t>
      </w:r>
      <w:r w:rsidR="00AB52C7" w:rsidRPr="00B97D6E">
        <w:rPr>
          <w:rFonts w:ascii="Arial" w:hAnsi="Arial" w:cs="Arial"/>
          <w:szCs w:val="22"/>
        </w:rPr>
        <w:t xml:space="preserve">the </w:t>
      </w:r>
      <w:r w:rsidRPr="00B97D6E">
        <w:rPr>
          <w:rFonts w:ascii="Arial" w:hAnsi="Arial" w:cs="Arial"/>
          <w:szCs w:val="22"/>
        </w:rPr>
        <w:t>assignment requirements.</w:t>
      </w:r>
    </w:p>
    <w:p w14:paraId="0752EB1B" w14:textId="77777777" w:rsidR="00E91CC8" w:rsidRPr="00B97D6E" w:rsidRDefault="00E91CC8" w:rsidP="00E91CC8">
      <w:pPr>
        <w:spacing w:after="0" w:line="240" w:lineRule="auto"/>
        <w:rPr>
          <w:rFonts w:ascii="Arial" w:hAnsi="Arial" w:cs="Arial"/>
          <w:szCs w:val="22"/>
        </w:rPr>
      </w:pPr>
    </w:p>
    <w:p w14:paraId="00FE7E44" w14:textId="48725793" w:rsidR="0094559B" w:rsidRPr="00B97D6E" w:rsidRDefault="006F66F3" w:rsidP="00E91CC8">
      <w:pPr>
        <w:spacing w:after="0" w:line="240" w:lineRule="auto"/>
        <w:rPr>
          <w:rFonts w:ascii="Arial" w:hAnsi="Arial" w:cs="Arial"/>
          <w:szCs w:val="22"/>
        </w:rPr>
      </w:pPr>
      <w:r w:rsidRPr="00B97D6E">
        <w:rPr>
          <w:rFonts w:ascii="Arial" w:hAnsi="Arial" w:cs="Arial"/>
          <w:szCs w:val="22"/>
        </w:rPr>
        <w:t xml:space="preserve">The main idea communicated in the piece is that education is expensive, especially at the college level, and something needs to be done. The high costs make the learners switch careers, affect the family as they have to work extra to afford it, and affect their studies after school. The situation is getting worse because the tuition fees are increasing by $1000 every year.  I feel the paper has attained the assignment requirements because it is well addressed and supported with evidence. </w:t>
      </w:r>
    </w:p>
    <w:p w14:paraId="3E3E9F64" w14:textId="77777777" w:rsidR="00183A92" w:rsidRPr="00B97D6E" w:rsidRDefault="00183A92" w:rsidP="00E91CC8">
      <w:pPr>
        <w:spacing w:after="0" w:line="240" w:lineRule="auto"/>
        <w:rPr>
          <w:szCs w:val="22"/>
        </w:rPr>
      </w:pPr>
    </w:p>
    <w:p w14:paraId="03758B03" w14:textId="77777777" w:rsidR="00AB52C7" w:rsidRPr="00B97D6E" w:rsidRDefault="006F66F3" w:rsidP="00E91CC8">
      <w:pPr>
        <w:shd w:val="clear" w:color="auto" w:fill="D9D9D9" w:themeFill="background1" w:themeFillShade="D9"/>
        <w:spacing w:after="0" w:line="240" w:lineRule="auto"/>
        <w:rPr>
          <w:b/>
          <w:sz w:val="24"/>
        </w:rPr>
      </w:pPr>
      <w:r w:rsidRPr="00B97D6E">
        <w:rPr>
          <w:b/>
          <w:sz w:val="24"/>
        </w:rPr>
        <w:t>PART THREE: CONTENT</w:t>
      </w:r>
    </w:p>
    <w:p w14:paraId="4F629C33" w14:textId="77777777" w:rsidR="00142B68" w:rsidRPr="00B97D6E" w:rsidRDefault="006F66F3" w:rsidP="00E91CC8">
      <w:pPr>
        <w:spacing w:after="0" w:line="240" w:lineRule="auto"/>
        <w:rPr>
          <w:szCs w:val="22"/>
        </w:rPr>
      </w:pPr>
      <w:r w:rsidRPr="00B97D6E">
        <w:rPr>
          <w:szCs w:val="22"/>
        </w:rPr>
        <w:t>A</w:t>
      </w:r>
      <w:r w:rsidR="00AB52C7" w:rsidRPr="00B97D6E">
        <w:rPr>
          <w:szCs w:val="22"/>
        </w:rPr>
        <w:t xml:space="preserve">ddress </w:t>
      </w:r>
      <w:r w:rsidR="00B25D4E" w:rsidRPr="00B97D6E">
        <w:rPr>
          <w:szCs w:val="22"/>
        </w:rPr>
        <w:t xml:space="preserve">each of the following </w:t>
      </w:r>
      <w:r w:rsidRPr="00B97D6E">
        <w:rPr>
          <w:szCs w:val="22"/>
        </w:rPr>
        <w:t>questions</w:t>
      </w:r>
      <w:r w:rsidR="00B25D4E" w:rsidRPr="00B97D6E">
        <w:rPr>
          <w:szCs w:val="22"/>
        </w:rPr>
        <w:t xml:space="preserve">, using </w:t>
      </w:r>
      <w:r w:rsidRPr="00B97D6E">
        <w:rPr>
          <w:szCs w:val="22"/>
        </w:rPr>
        <w:t xml:space="preserve">complete sentences and </w:t>
      </w:r>
      <w:r w:rsidR="00B25D4E" w:rsidRPr="00B97D6E">
        <w:rPr>
          <w:szCs w:val="22"/>
        </w:rPr>
        <w:t>specific examples when possible</w:t>
      </w:r>
      <w:r w:rsidRPr="00B97D6E">
        <w:rPr>
          <w:szCs w:val="22"/>
        </w:rPr>
        <w:t>. </w:t>
      </w:r>
      <w:r w:rsidR="00B25D4E" w:rsidRPr="00B97D6E">
        <w:rPr>
          <w:szCs w:val="22"/>
        </w:rPr>
        <w:t xml:space="preserve">Remember that you can give both positive and negative answers here to help highlight both the best aspects of the essay and address those areas that need revision.  </w:t>
      </w:r>
    </w:p>
    <w:p w14:paraId="150F2D84" w14:textId="65966B61" w:rsidR="00632014" w:rsidRPr="00B97D6E" w:rsidRDefault="00632014" w:rsidP="00E91CC8">
      <w:pPr>
        <w:spacing w:after="0" w:line="240" w:lineRule="auto"/>
        <w:rPr>
          <w:b/>
          <w:sz w:val="24"/>
        </w:rPr>
      </w:pPr>
    </w:p>
    <w:p w14:paraId="56A2654B" w14:textId="77777777" w:rsidR="00E91CC8" w:rsidRPr="00B97D6E" w:rsidRDefault="00E91CC8" w:rsidP="00E91CC8">
      <w:pPr>
        <w:spacing w:after="0" w:line="240" w:lineRule="auto"/>
        <w:rPr>
          <w:b/>
          <w:sz w:val="24"/>
        </w:rPr>
      </w:pPr>
    </w:p>
    <w:tbl>
      <w:tblPr>
        <w:tblStyle w:val="TableGrid"/>
        <w:tblW w:w="9517" w:type="dxa"/>
        <w:tblLayout w:type="fixed"/>
        <w:tblLook w:val="04A0" w:firstRow="1" w:lastRow="0" w:firstColumn="1" w:lastColumn="0" w:noHBand="0" w:noVBand="1"/>
      </w:tblPr>
      <w:tblGrid>
        <w:gridCol w:w="355"/>
        <w:gridCol w:w="7722"/>
        <w:gridCol w:w="720"/>
        <w:gridCol w:w="720"/>
      </w:tblGrid>
      <w:tr w:rsidR="001A5887" w:rsidRPr="00B97D6E" w14:paraId="4CE523F1" w14:textId="77777777" w:rsidTr="00083E4D">
        <w:tc>
          <w:tcPr>
            <w:tcW w:w="8077" w:type="dxa"/>
            <w:gridSpan w:val="2"/>
            <w:tcBorders>
              <w:top w:val="nil"/>
              <w:left w:val="nil"/>
              <w:bottom w:val="single" w:sz="4" w:space="0" w:color="auto"/>
              <w:right w:val="single" w:sz="4" w:space="0" w:color="auto"/>
            </w:tcBorders>
          </w:tcPr>
          <w:p w14:paraId="0251E465" w14:textId="77777777" w:rsidR="00822F87" w:rsidRPr="00B97D6E" w:rsidRDefault="006F66F3" w:rsidP="00E91CC8">
            <w:pPr>
              <w:spacing w:after="0" w:line="240" w:lineRule="auto"/>
              <w:rPr>
                <w:b/>
                <w:sz w:val="24"/>
              </w:rPr>
            </w:pPr>
            <w:r w:rsidRPr="00B97D6E">
              <w:rPr>
                <w:b/>
                <w:sz w:val="24"/>
              </w:rPr>
              <w:t>Format</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B39617" w14:textId="77777777" w:rsidR="00822F87" w:rsidRPr="00B97D6E" w:rsidRDefault="006F66F3" w:rsidP="00E91CC8">
            <w:pPr>
              <w:spacing w:after="0" w:line="240" w:lineRule="auto"/>
              <w:rPr>
                <w:b/>
                <w:sz w:val="24"/>
              </w:rPr>
            </w:pPr>
            <w:r w:rsidRPr="00B97D6E">
              <w:rPr>
                <w:b/>
                <w:sz w:val="24"/>
              </w:rPr>
              <w:t>YES</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1A7F4" w14:textId="77777777" w:rsidR="00822F87" w:rsidRPr="00B97D6E" w:rsidRDefault="006F66F3" w:rsidP="00E91CC8">
            <w:pPr>
              <w:spacing w:after="0" w:line="240" w:lineRule="auto"/>
              <w:rPr>
                <w:b/>
                <w:sz w:val="24"/>
              </w:rPr>
            </w:pPr>
            <w:r w:rsidRPr="00B97D6E">
              <w:rPr>
                <w:b/>
                <w:sz w:val="24"/>
              </w:rPr>
              <w:t>NO</w:t>
            </w:r>
          </w:p>
        </w:tc>
      </w:tr>
      <w:tr w:rsidR="001A5887" w:rsidRPr="00B97D6E" w14:paraId="32E99CD2" w14:textId="77777777" w:rsidTr="00083E4D">
        <w:tc>
          <w:tcPr>
            <w:tcW w:w="355" w:type="dxa"/>
            <w:tcBorders>
              <w:top w:val="single" w:sz="4" w:space="0" w:color="auto"/>
            </w:tcBorders>
            <w:vAlign w:val="center"/>
          </w:tcPr>
          <w:p w14:paraId="0DA0A866" w14:textId="77777777" w:rsidR="00822F87" w:rsidRPr="00B97D6E" w:rsidRDefault="006F66F3" w:rsidP="00E91CC8">
            <w:pPr>
              <w:spacing w:after="0" w:line="240" w:lineRule="auto"/>
              <w:rPr>
                <w:sz w:val="24"/>
              </w:rPr>
            </w:pPr>
            <w:r w:rsidRPr="00B97D6E">
              <w:rPr>
                <w:sz w:val="24"/>
              </w:rPr>
              <w:t>1</w:t>
            </w:r>
          </w:p>
        </w:tc>
        <w:tc>
          <w:tcPr>
            <w:tcW w:w="7722" w:type="dxa"/>
            <w:tcBorders>
              <w:top w:val="single" w:sz="4" w:space="0" w:color="auto"/>
            </w:tcBorders>
            <w:vAlign w:val="center"/>
          </w:tcPr>
          <w:p w14:paraId="1D8C3129" w14:textId="146B3EE8" w:rsidR="00822F87" w:rsidRPr="00B97D6E" w:rsidRDefault="006F66F3" w:rsidP="00E91CC8">
            <w:pPr>
              <w:spacing w:after="0" w:line="240" w:lineRule="auto"/>
              <w:rPr>
                <w:rFonts w:ascii="Arial" w:hAnsi="Arial" w:cs="Arial"/>
                <w:sz w:val="24"/>
              </w:rPr>
            </w:pPr>
            <w:r w:rsidRPr="00B97D6E">
              <w:rPr>
                <w:rFonts w:ascii="Arial" w:hAnsi="Arial" w:cs="Arial"/>
                <w:sz w:val="24"/>
              </w:rPr>
              <w:t xml:space="preserve">Does the essay use appropriate APA formatting, including double spacing, Times New Roman 12 </w:t>
            </w:r>
            <w:r w:rsidR="004112D9" w:rsidRPr="00B97D6E">
              <w:rPr>
                <w:rFonts w:ascii="Arial" w:hAnsi="Arial" w:cs="Arial"/>
                <w:sz w:val="24"/>
              </w:rPr>
              <w:t>point?</w:t>
            </w:r>
            <w:r w:rsidRPr="00B97D6E">
              <w:rPr>
                <w:rFonts w:ascii="Arial" w:hAnsi="Arial" w:cs="Arial"/>
                <w:sz w:val="24"/>
              </w:rPr>
              <w:t xml:space="preserve"> Times New Roman font, one-inch margins, and appropriate paragraph indentations? </w:t>
            </w:r>
          </w:p>
          <w:p w14:paraId="715917FB" w14:textId="77777777" w:rsidR="00E91CC8" w:rsidRPr="00B97D6E" w:rsidRDefault="00E91CC8" w:rsidP="00E91CC8">
            <w:pPr>
              <w:spacing w:after="0" w:line="240" w:lineRule="auto"/>
              <w:rPr>
                <w:sz w:val="24"/>
              </w:rPr>
            </w:pPr>
          </w:p>
          <w:p w14:paraId="67690E58" w14:textId="01F9DFE3" w:rsidR="00F0143D" w:rsidRPr="00B97D6E" w:rsidRDefault="00F0143D" w:rsidP="00E91CC8">
            <w:pPr>
              <w:spacing w:after="0" w:line="240" w:lineRule="auto"/>
              <w:rPr>
                <w:bCs/>
                <w:sz w:val="24"/>
              </w:rPr>
            </w:pPr>
          </w:p>
        </w:tc>
        <w:tc>
          <w:tcPr>
            <w:tcW w:w="720" w:type="dxa"/>
            <w:tcBorders>
              <w:top w:val="single" w:sz="4" w:space="0" w:color="auto"/>
            </w:tcBorders>
          </w:tcPr>
          <w:p w14:paraId="44583623" w14:textId="77777777" w:rsidR="00822F87" w:rsidRPr="00B97D6E" w:rsidRDefault="00822F87" w:rsidP="00E91CC8">
            <w:pPr>
              <w:spacing w:after="0" w:line="240" w:lineRule="auto"/>
              <w:rPr>
                <w:b/>
                <w:sz w:val="24"/>
              </w:rPr>
            </w:pPr>
          </w:p>
        </w:tc>
        <w:tc>
          <w:tcPr>
            <w:tcW w:w="720" w:type="dxa"/>
            <w:tcBorders>
              <w:top w:val="single" w:sz="4" w:space="0" w:color="auto"/>
            </w:tcBorders>
          </w:tcPr>
          <w:p w14:paraId="0721B356" w14:textId="1E8AFEEC" w:rsidR="00822F87" w:rsidRPr="00B97D6E" w:rsidRDefault="006F66F3" w:rsidP="00E91CC8">
            <w:pPr>
              <w:spacing w:after="0" w:line="240" w:lineRule="auto"/>
              <w:rPr>
                <w:b/>
                <w:sz w:val="24"/>
              </w:rPr>
            </w:pPr>
            <w:r w:rsidRPr="00B97D6E">
              <w:rPr>
                <w:b/>
                <w:sz w:val="24"/>
              </w:rPr>
              <w:t>no</w:t>
            </w:r>
          </w:p>
        </w:tc>
      </w:tr>
      <w:tr w:rsidR="001A5887" w:rsidRPr="00B97D6E" w14:paraId="08A76F93" w14:textId="77777777" w:rsidTr="00822F87">
        <w:tc>
          <w:tcPr>
            <w:tcW w:w="355" w:type="dxa"/>
            <w:vAlign w:val="center"/>
          </w:tcPr>
          <w:p w14:paraId="4731EF11" w14:textId="77777777" w:rsidR="00822F87" w:rsidRPr="00B97D6E" w:rsidRDefault="006F66F3" w:rsidP="00E91CC8">
            <w:pPr>
              <w:spacing w:after="0" w:line="240" w:lineRule="auto"/>
              <w:rPr>
                <w:sz w:val="24"/>
              </w:rPr>
            </w:pPr>
            <w:r w:rsidRPr="00B97D6E">
              <w:rPr>
                <w:sz w:val="24"/>
              </w:rPr>
              <w:t>2</w:t>
            </w:r>
          </w:p>
        </w:tc>
        <w:tc>
          <w:tcPr>
            <w:tcW w:w="7722" w:type="dxa"/>
          </w:tcPr>
          <w:p w14:paraId="61AD43A7" w14:textId="6A0EC9ED" w:rsidR="00822F87" w:rsidRPr="00B97D6E" w:rsidRDefault="006F66F3" w:rsidP="00E91CC8">
            <w:pPr>
              <w:spacing w:after="0" w:line="240" w:lineRule="auto"/>
              <w:rPr>
                <w:rFonts w:ascii="Arial" w:hAnsi="Arial" w:cs="Arial"/>
                <w:sz w:val="24"/>
              </w:rPr>
            </w:pPr>
            <w:r w:rsidRPr="00B97D6E">
              <w:rPr>
                <w:rFonts w:ascii="Arial" w:hAnsi="Arial" w:cs="Arial"/>
                <w:sz w:val="24"/>
              </w:rPr>
              <w:t xml:space="preserve">Can you identify any areas where outside source information appears to be used when no in-text citations are included?  Provide specific examples: </w:t>
            </w:r>
          </w:p>
          <w:p w14:paraId="5465675C" w14:textId="77777777" w:rsidR="00E91CC8" w:rsidRPr="00B97D6E" w:rsidRDefault="00E91CC8" w:rsidP="00E91CC8">
            <w:pPr>
              <w:spacing w:after="0" w:line="240" w:lineRule="auto"/>
              <w:rPr>
                <w:rFonts w:ascii="Arial" w:hAnsi="Arial" w:cs="Arial"/>
                <w:bCs/>
                <w:sz w:val="24"/>
              </w:rPr>
            </w:pPr>
          </w:p>
          <w:p w14:paraId="4F094DC3" w14:textId="27C291A0" w:rsidR="00822F87" w:rsidRPr="00B97D6E" w:rsidRDefault="006F66F3" w:rsidP="00E91CC8">
            <w:pPr>
              <w:spacing w:after="0" w:line="240" w:lineRule="auto"/>
              <w:rPr>
                <w:rFonts w:ascii="Arial" w:hAnsi="Arial" w:cs="Arial"/>
                <w:bCs/>
                <w:sz w:val="24"/>
              </w:rPr>
            </w:pPr>
            <w:r w:rsidRPr="00B97D6E">
              <w:rPr>
                <w:rFonts w:ascii="Arial" w:hAnsi="Arial" w:cs="Arial"/>
                <w:bCs/>
                <w:sz w:val="24"/>
              </w:rPr>
              <w:t xml:space="preserve">The students use quotes when referring to the Shemmansian website to indicate the statement is retrieved directly from the source. </w:t>
            </w:r>
          </w:p>
          <w:p w14:paraId="15BAF579" w14:textId="77777777" w:rsidR="00822F87" w:rsidRPr="00B97D6E" w:rsidRDefault="00822F87" w:rsidP="00E91CC8">
            <w:pPr>
              <w:spacing w:after="0" w:line="240" w:lineRule="auto"/>
              <w:rPr>
                <w:b/>
                <w:sz w:val="24"/>
              </w:rPr>
            </w:pPr>
          </w:p>
        </w:tc>
        <w:tc>
          <w:tcPr>
            <w:tcW w:w="720" w:type="dxa"/>
          </w:tcPr>
          <w:p w14:paraId="4067ED5C" w14:textId="4A49703A" w:rsidR="00822F87" w:rsidRPr="00B97D6E" w:rsidRDefault="006F66F3" w:rsidP="00E91CC8">
            <w:pPr>
              <w:spacing w:after="0" w:line="240" w:lineRule="auto"/>
              <w:rPr>
                <w:b/>
                <w:sz w:val="24"/>
              </w:rPr>
            </w:pPr>
            <w:r w:rsidRPr="00B97D6E">
              <w:rPr>
                <w:b/>
                <w:sz w:val="24"/>
              </w:rPr>
              <w:t>yes</w:t>
            </w:r>
          </w:p>
        </w:tc>
        <w:tc>
          <w:tcPr>
            <w:tcW w:w="720" w:type="dxa"/>
          </w:tcPr>
          <w:p w14:paraId="6E09CA6B" w14:textId="77777777" w:rsidR="00822F87" w:rsidRPr="00B97D6E" w:rsidRDefault="00822F87" w:rsidP="00E91CC8">
            <w:pPr>
              <w:spacing w:after="0" w:line="240" w:lineRule="auto"/>
              <w:rPr>
                <w:b/>
                <w:sz w:val="24"/>
              </w:rPr>
            </w:pPr>
          </w:p>
        </w:tc>
      </w:tr>
      <w:tr w:rsidR="001A5887" w:rsidRPr="00B97D6E" w14:paraId="6B7E8F59" w14:textId="77777777" w:rsidTr="00822F87">
        <w:trPr>
          <w:trHeight w:val="629"/>
        </w:trPr>
        <w:tc>
          <w:tcPr>
            <w:tcW w:w="355" w:type="dxa"/>
            <w:vAlign w:val="center"/>
          </w:tcPr>
          <w:p w14:paraId="1A7001E4" w14:textId="77777777" w:rsidR="00822F87" w:rsidRPr="00B97D6E" w:rsidRDefault="006F66F3" w:rsidP="00E91CC8">
            <w:pPr>
              <w:spacing w:after="0" w:line="240" w:lineRule="auto"/>
              <w:rPr>
                <w:sz w:val="24"/>
              </w:rPr>
            </w:pPr>
            <w:r w:rsidRPr="00B97D6E">
              <w:rPr>
                <w:sz w:val="24"/>
              </w:rPr>
              <w:t>3</w:t>
            </w:r>
          </w:p>
        </w:tc>
        <w:tc>
          <w:tcPr>
            <w:tcW w:w="7722" w:type="dxa"/>
            <w:vAlign w:val="center"/>
          </w:tcPr>
          <w:p w14:paraId="045F815E" w14:textId="77777777" w:rsidR="00822F87" w:rsidRPr="00B97D6E" w:rsidRDefault="006F66F3" w:rsidP="00E91CC8">
            <w:pPr>
              <w:spacing w:after="0" w:line="240" w:lineRule="auto"/>
              <w:rPr>
                <w:rFonts w:ascii="Arial" w:hAnsi="Arial" w:cs="Arial"/>
                <w:sz w:val="24"/>
              </w:rPr>
            </w:pPr>
            <w:r w:rsidRPr="00B97D6E">
              <w:rPr>
                <w:rFonts w:ascii="Arial" w:hAnsi="Arial" w:cs="Arial"/>
                <w:sz w:val="24"/>
              </w:rPr>
              <w:t>When in-text citations are used, do they follow APA formatting?</w:t>
            </w:r>
          </w:p>
          <w:p w14:paraId="5605571A" w14:textId="513B123B" w:rsidR="00F0143D" w:rsidRPr="00B97D6E" w:rsidRDefault="00F0143D" w:rsidP="00E91CC8">
            <w:pPr>
              <w:spacing w:after="0" w:line="240" w:lineRule="auto"/>
              <w:rPr>
                <w:bCs/>
                <w:sz w:val="24"/>
              </w:rPr>
            </w:pPr>
          </w:p>
        </w:tc>
        <w:tc>
          <w:tcPr>
            <w:tcW w:w="720" w:type="dxa"/>
          </w:tcPr>
          <w:p w14:paraId="25EB6108" w14:textId="77777777" w:rsidR="00822F87" w:rsidRPr="00B97D6E" w:rsidRDefault="00822F87" w:rsidP="00E91CC8">
            <w:pPr>
              <w:spacing w:after="0" w:line="240" w:lineRule="auto"/>
              <w:rPr>
                <w:b/>
                <w:sz w:val="24"/>
              </w:rPr>
            </w:pPr>
          </w:p>
        </w:tc>
        <w:tc>
          <w:tcPr>
            <w:tcW w:w="720" w:type="dxa"/>
          </w:tcPr>
          <w:p w14:paraId="51F6288D" w14:textId="3B1C0DF9" w:rsidR="00822F87" w:rsidRPr="00B97D6E" w:rsidRDefault="006F66F3" w:rsidP="00E91CC8">
            <w:pPr>
              <w:spacing w:after="0" w:line="240" w:lineRule="auto"/>
              <w:rPr>
                <w:b/>
                <w:sz w:val="24"/>
              </w:rPr>
            </w:pPr>
            <w:r w:rsidRPr="00B97D6E">
              <w:rPr>
                <w:b/>
                <w:sz w:val="24"/>
              </w:rPr>
              <w:t>no</w:t>
            </w:r>
          </w:p>
        </w:tc>
      </w:tr>
      <w:tr w:rsidR="001A5887" w:rsidRPr="00B97D6E" w14:paraId="44FCF1C5" w14:textId="77777777" w:rsidTr="0059603C">
        <w:trPr>
          <w:trHeight w:val="611"/>
        </w:trPr>
        <w:tc>
          <w:tcPr>
            <w:tcW w:w="355" w:type="dxa"/>
            <w:tcBorders>
              <w:bottom w:val="single" w:sz="4" w:space="0" w:color="auto"/>
            </w:tcBorders>
            <w:vAlign w:val="center"/>
          </w:tcPr>
          <w:p w14:paraId="714E3946" w14:textId="77777777" w:rsidR="00822F87" w:rsidRPr="00B97D6E" w:rsidRDefault="006F66F3" w:rsidP="00E91CC8">
            <w:pPr>
              <w:spacing w:after="0" w:line="240" w:lineRule="auto"/>
              <w:rPr>
                <w:sz w:val="24"/>
              </w:rPr>
            </w:pPr>
            <w:r w:rsidRPr="00B97D6E">
              <w:rPr>
                <w:sz w:val="24"/>
              </w:rPr>
              <w:t>4</w:t>
            </w:r>
          </w:p>
        </w:tc>
        <w:tc>
          <w:tcPr>
            <w:tcW w:w="7722" w:type="dxa"/>
            <w:tcBorders>
              <w:bottom w:val="single" w:sz="4" w:space="0" w:color="auto"/>
            </w:tcBorders>
            <w:vAlign w:val="center"/>
          </w:tcPr>
          <w:p w14:paraId="2B1D698F" w14:textId="77777777" w:rsidR="00822F87" w:rsidRPr="00B97D6E" w:rsidRDefault="006F66F3" w:rsidP="00E91CC8">
            <w:pPr>
              <w:spacing w:after="0" w:line="240" w:lineRule="auto"/>
              <w:rPr>
                <w:rFonts w:ascii="Arial" w:hAnsi="Arial" w:cs="Arial"/>
                <w:sz w:val="24"/>
              </w:rPr>
            </w:pPr>
            <w:r w:rsidRPr="00B97D6E">
              <w:rPr>
                <w:rFonts w:ascii="Arial" w:hAnsi="Arial" w:cs="Arial"/>
                <w:sz w:val="24"/>
              </w:rPr>
              <w:t xml:space="preserve">Does the essay include the required </w:t>
            </w:r>
            <w:r w:rsidR="00C23925" w:rsidRPr="00B97D6E">
              <w:rPr>
                <w:rFonts w:ascii="Arial" w:hAnsi="Arial" w:cs="Arial"/>
                <w:sz w:val="24"/>
              </w:rPr>
              <w:t>5</w:t>
            </w:r>
            <w:r w:rsidRPr="00B97D6E">
              <w:rPr>
                <w:rFonts w:ascii="Arial" w:hAnsi="Arial" w:cs="Arial"/>
                <w:sz w:val="24"/>
              </w:rPr>
              <w:t xml:space="preserve"> sources?</w:t>
            </w:r>
          </w:p>
          <w:p w14:paraId="60F81AA7" w14:textId="62374B28" w:rsidR="00DB3262" w:rsidRPr="00B97D6E" w:rsidRDefault="00DB3262" w:rsidP="00E91CC8">
            <w:pPr>
              <w:spacing w:after="0" w:line="240" w:lineRule="auto"/>
              <w:rPr>
                <w:sz w:val="24"/>
              </w:rPr>
            </w:pPr>
          </w:p>
        </w:tc>
        <w:tc>
          <w:tcPr>
            <w:tcW w:w="720" w:type="dxa"/>
            <w:tcBorders>
              <w:bottom w:val="single" w:sz="4" w:space="0" w:color="auto"/>
            </w:tcBorders>
          </w:tcPr>
          <w:p w14:paraId="29236BFC" w14:textId="77777777" w:rsidR="00822F87" w:rsidRPr="00B97D6E" w:rsidRDefault="00822F87" w:rsidP="00E91CC8">
            <w:pPr>
              <w:spacing w:after="0" w:line="240" w:lineRule="auto"/>
              <w:rPr>
                <w:b/>
                <w:sz w:val="24"/>
              </w:rPr>
            </w:pPr>
          </w:p>
        </w:tc>
        <w:tc>
          <w:tcPr>
            <w:tcW w:w="720" w:type="dxa"/>
            <w:tcBorders>
              <w:bottom w:val="single" w:sz="4" w:space="0" w:color="auto"/>
            </w:tcBorders>
          </w:tcPr>
          <w:p w14:paraId="4EF26AED" w14:textId="3D3B8E2A" w:rsidR="00822F87" w:rsidRPr="00B97D6E" w:rsidRDefault="006F66F3" w:rsidP="00E91CC8">
            <w:pPr>
              <w:spacing w:after="0" w:line="240" w:lineRule="auto"/>
              <w:rPr>
                <w:b/>
                <w:sz w:val="24"/>
              </w:rPr>
            </w:pPr>
            <w:r w:rsidRPr="00B97D6E">
              <w:rPr>
                <w:b/>
                <w:sz w:val="24"/>
              </w:rPr>
              <w:t>no</w:t>
            </w:r>
          </w:p>
        </w:tc>
      </w:tr>
      <w:tr w:rsidR="001A5887" w:rsidRPr="00B97D6E" w14:paraId="4C156CFC" w14:textId="77777777" w:rsidTr="0059603C">
        <w:tc>
          <w:tcPr>
            <w:tcW w:w="355" w:type="dxa"/>
            <w:tcBorders>
              <w:bottom w:val="single" w:sz="4" w:space="0" w:color="auto"/>
            </w:tcBorders>
            <w:vAlign w:val="center"/>
          </w:tcPr>
          <w:p w14:paraId="36D3ED15" w14:textId="77777777" w:rsidR="00822F87" w:rsidRPr="00B97D6E" w:rsidRDefault="006F66F3" w:rsidP="00E91CC8">
            <w:pPr>
              <w:spacing w:after="0" w:line="240" w:lineRule="auto"/>
              <w:rPr>
                <w:sz w:val="24"/>
              </w:rPr>
            </w:pPr>
            <w:r w:rsidRPr="00B97D6E">
              <w:rPr>
                <w:sz w:val="24"/>
              </w:rPr>
              <w:t>5</w:t>
            </w:r>
          </w:p>
        </w:tc>
        <w:tc>
          <w:tcPr>
            <w:tcW w:w="7722" w:type="dxa"/>
            <w:tcBorders>
              <w:bottom w:val="single" w:sz="4" w:space="0" w:color="auto"/>
            </w:tcBorders>
          </w:tcPr>
          <w:p w14:paraId="7B3B0249" w14:textId="7E4B22AE" w:rsidR="00822F87" w:rsidRPr="00B97D6E" w:rsidRDefault="006F66F3" w:rsidP="00E91CC8">
            <w:pPr>
              <w:spacing w:after="0" w:line="240" w:lineRule="auto"/>
              <w:rPr>
                <w:rFonts w:ascii="Arial" w:hAnsi="Arial" w:cs="Arial"/>
                <w:bCs/>
                <w:sz w:val="24"/>
              </w:rPr>
            </w:pPr>
            <w:r w:rsidRPr="00B97D6E">
              <w:rPr>
                <w:rFonts w:ascii="Arial" w:hAnsi="Arial" w:cs="Arial"/>
                <w:bCs/>
                <w:sz w:val="24"/>
              </w:rPr>
              <w:t>Can you identify any is</w:t>
            </w:r>
            <w:r w:rsidR="00325765" w:rsidRPr="00B97D6E">
              <w:rPr>
                <w:rFonts w:ascii="Arial" w:hAnsi="Arial" w:cs="Arial"/>
                <w:bCs/>
                <w:sz w:val="24"/>
              </w:rPr>
              <w:t xml:space="preserve">sues with the references page? </w:t>
            </w:r>
            <w:r w:rsidRPr="00B97D6E">
              <w:rPr>
                <w:rFonts w:ascii="Arial" w:hAnsi="Arial" w:cs="Arial"/>
                <w:bCs/>
                <w:sz w:val="24"/>
              </w:rPr>
              <w:t>If so, please provide specific examples:</w:t>
            </w:r>
          </w:p>
          <w:p w14:paraId="237E75A8" w14:textId="77777777" w:rsidR="00E91CC8" w:rsidRPr="00B97D6E" w:rsidRDefault="00E91CC8" w:rsidP="00E91CC8">
            <w:pPr>
              <w:spacing w:after="0" w:line="240" w:lineRule="auto"/>
              <w:rPr>
                <w:rFonts w:ascii="Arial" w:hAnsi="Arial" w:cs="Arial"/>
                <w:bCs/>
                <w:sz w:val="24"/>
              </w:rPr>
            </w:pPr>
          </w:p>
          <w:p w14:paraId="5068EB9B" w14:textId="45747F07" w:rsidR="00822F87" w:rsidRPr="00B97D6E" w:rsidRDefault="006F66F3" w:rsidP="00E91CC8">
            <w:pPr>
              <w:spacing w:after="0" w:line="240" w:lineRule="auto"/>
              <w:rPr>
                <w:rFonts w:ascii="Arial" w:hAnsi="Arial" w:cs="Arial"/>
                <w:bCs/>
                <w:sz w:val="24"/>
              </w:rPr>
            </w:pPr>
            <w:r w:rsidRPr="00B97D6E">
              <w:rPr>
                <w:rFonts w:ascii="Arial" w:hAnsi="Arial" w:cs="Arial"/>
                <w:bCs/>
                <w:sz w:val="24"/>
              </w:rPr>
              <w:t>The re</w:t>
            </w:r>
            <w:r w:rsidR="00325765" w:rsidRPr="00B97D6E">
              <w:rPr>
                <w:rFonts w:ascii="Arial" w:hAnsi="Arial" w:cs="Arial"/>
                <w:bCs/>
                <w:sz w:val="24"/>
              </w:rPr>
              <w:t xml:space="preserve">ference page is not included. </w:t>
            </w:r>
            <w:r w:rsidRPr="00B97D6E">
              <w:rPr>
                <w:rFonts w:ascii="Arial" w:hAnsi="Arial" w:cs="Arial"/>
                <w:bCs/>
                <w:sz w:val="24"/>
              </w:rPr>
              <w:t xml:space="preserve">It should, however, be included because the information from other writers is included in the paper. </w:t>
            </w:r>
          </w:p>
          <w:p w14:paraId="642379AA" w14:textId="77777777" w:rsidR="00822F87" w:rsidRPr="00B97D6E" w:rsidRDefault="00822F87" w:rsidP="00E91CC8">
            <w:pPr>
              <w:spacing w:after="0" w:line="240" w:lineRule="auto"/>
              <w:rPr>
                <w:bCs/>
                <w:sz w:val="24"/>
              </w:rPr>
            </w:pPr>
          </w:p>
        </w:tc>
        <w:tc>
          <w:tcPr>
            <w:tcW w:w="720" w:type="dxa"/>
            <w:tcBorders>
              <w:bottom w:val="single" w:sz="4" w:space="0" w:color="auto"/>
            </w:tcBorders>
          </w:tcPr>
          <w:p w14:paraId="3FFF5F3A" w14:textId="72B50911" w:rsidR="00822F87" w:rsidRPr="00B97D6E" w:rsidRDefault="006F66F3" w:rsidP="00E91CC8">
            <w:pPr>
              <w:spacing w:after="0" w:line="240" w:lineRule="auto"/>
              <w:rPr>
                <w:b/>
                <w:sz w:val="24"/>
              </w:rPr>
            </w:pPr>
            <w:r w:rsidRPr="00B97D6E">
              <w:rPr>
                <w:b/>
                <w:sz w:val="24"/>
              </w:rPr>
              <w:t>yes</w:t>
            </w:r>
          </w:p>
        </w:tc>
        <w:tc>
          <w:tcPr>
            <w:tcW w:w="720" w:type="dxa"/>
            <w:tcBorders>
              <w:bottom w:val="single" w:sz="4" w:space="0" w:color="auto"/>
            </w:tcBorders>
          </w:tcPr>
          <w:p w14:paraId="42F50033" w14:textId="77777777" w:rsidR="00822F87" w:rsidRPr="00B97D6E" w:rsidRDefault="00822F87" w:rsidP="00E91CC8">
            <w:pPr>
              <w:spacing w:after="0" w:line="240" w:lineRule="auto"/>
              <w:rPr>
                <w:b/>
                <w:sz w:val="24"/>
              </w:rPr>
            </w:pPr>
          </w:p>
        </w:tc>
      </w:tr>
    </w:tbl>
    <w:p w14:paraId="6D02CBD2" w14:textId="77777777" w:rsidR="0059603C" w:rsidRPr="00B97D6E" w:rsidRDefault="0059603C" w:rsidP="00E91CC8">
      <w:pPr>
        <w:spacing w:after="0" w:line="240" w:lineRule="auto"/>
        <w:rPr>
          <w:b/>
          <w:sz w:val="24"/>
        </w:rPr>
      </w:pPr>
    </w:p>
    <w:p w14:paraId="1F52340C" w14:textId="213A16F2" w:rsidR="0059603C" w:rsidRPr="00B97D6E" w:rsidRDefault="0059603C" w:rsidP="00E91CC8">
      <w:pPr>
        <w:spacing w:after="0" w:line="240" w:lineRule="auto"/>
        <w:rPr>
          <w:b/>
          <w:sz w:val="24"/>
        </w:rPr>
      </w:pPr>
    </w:p>
    <w:p w14:paraId="4C8F0EDD" w14:textId="77777777" w:rsidR="00E91CC8" w:rsidRPr="00B97D6E" w:rsidRDefault="00E91CC8" w:rsidP="00E91CC8">
      <w:pPr>
        <w:spacing w:after="0" w:line="240" w:lineRule="auto"/>
        <w:rPr>
          <w:b/>
          <w:sz w:val="24"/>
        </w:rPr>
      </w:pPr>
    </w:p>
    <w:tbl>
      <w:tblPr>
        <w:tblStyle w:val="TableGrid"/>
        <w:tblW w:w="9517" w:type="dxa"/>
        <w:tblLayout w:type="fixed"/>
        <w:tblLook w:val="04A0" w:firstRow="1" w:lastRow="0" w:firstColumn="1" w:lastColumn="0" w:noHBand="0" w:noVBand="1"/>
      </w:tblPr>
      <w:tblGrid>
        <w:gridCol w:w="355"/>
        <w:gridCol w:w="7722"/>
        <w:gridCol w:w="720"/>
        <w:gridCol w:w="720"/>
      </w:tblGrid>
      <w:tr w:rsidR="001A5887" w:rsidRPr="00B97D6E" w14:paraId="17ECEBCC" w14:textId="77777777" w:rsidTr="003F5ADB">
        <w:tc>
          <w:tcPr>
            <w:tcW w:w="8077" w:type="dxa"/>
            <w:gridSpan w:val="2"/>
            <w:tcBorders>
              <w:top w:val="nil"/>
              <w:left w:val="nil"/>
              <w:bottom w:val="single" w:sz="4" w:space="0" w:color="auto"/>
              <w:right w:val="single" w:sz="4" w:space="0" w:color="auto"/>
            </w:tcBorders>
          </w:tcPr>
          <w:p w14:paraId="2FA37478" w14:textId="77777777" w:rsidR="0059603C" w:rsidRPr="00B97D6E" w:rsidRDefault="006F66F3" w:rsidP="00E91CC8">
            <w:pPr>
              <w:spacing w:after="0" w:line="240" w:lineRule="auto"/>
              <w:rPr>
                <w:b/>
                <w:sz w:val="24"/>
              </w:rPr>
            </w:pPr>
            <w:r w:rsidRPr="00B97D6E">
              <w:rPr>
                <w:b/>
                <w:sz w:val="24"/>
              </w:rPr>
              <w:t>Content</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B7FDB5" w14:textId="77777777" w:rsidR="0059603C" w:rsidRPr="00B97D6E" w:rsidRDefault="006F66F3" w:rsidP="00E91CC8">
            <w:pPr>
              <w:spacing w:after="0" w:line="240" w:lineRule="auto"/>
              <w:rPr>
                <w:b/>
                <w:sz w:val="24"/>
              </w:rPr>
            </w:pPr>
            <w:r w:rsidRPr="00B97D6E">
              <w:rPr>
                <w:b/>
                <w:sz w:val="24"/>
              </w:rPr>
              <w:t>YES</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CC1A0" w14:textId="77777777" w:rsidR="0059603C" w:rsidRPr="00B97D6E" w:rsidRDefault="006F66F3" w:rsidP="00E91CC8">
            <w:pPr>
              <w:spacing w:after="0" w:line="240" w:lineRule="auto"/>
              <w:rPr>
                <w:b/>
                <w:sz w:val="24"/>
              </w:rPr>
            </w:pPr>
            <w:r w:rsidRPr="00B97D6E">
              <w:rPr>
                <w:b/>
                <w:sz w:val="24"/>
              </w:rPr>
              <w:t>NO</w:t>
            </w:r>
          </w:p>
        </w:tc>
      </w:tr>
      <w:tr w:rsidR="001A5887" w:rsidRPr="00B97D6E" w14:paraId="00014501" w14:textId="77777777" w:rsidTr="003F5ADB">
        <w:tc>
          <w:tcPr>
            <w:tcW w:w="355" w:type="dxa"/>
            <w:tcBorders>
              <w:top w:val="single" w:sz="4" w:space="0" w:color="auto"/>
            </w:tcBorders>
            <w:vAlign w:val="center"/>
          </w:tcPr>
          <w:p w14:paraId="771EAE53" w14:textId="77777777" w:rsidR="0059603C" w:rsidRPr="00B97D6E" w:rsidRDefault="006F66F3" w:rsidP="00E91CC8">
            <w:pPr>
              <w:spacing w:after="0" w:line="240" w:lineRule="auto"/>
              <w:rPr>
                <w:sz w:val="24"/>
              </w:rPr>
            </w:pPr>
            <w:r w:rsidRPr="00B97D6E">
              <w:rPr>
                <w:sz w:val="24"/>
              </w:rPr>
              <w:t>1</w:t>
            </w:r>
          </w:p>
        </w:tc>
        <w:tc>
          <w:tcPr>
            <w:tcW w:w="7722" w:type="dxa"/>
            <w:tcBorders>
              <w:top w:val="single" w:sz="4" w:space="0" w:color="auto"/>
            </w:tcBorders>
            <w:vAlign w:val="center"/>
          </w:tcPr>
          <w:p w14:paraId="6067E58A" w14:textId="77777777" w:rsidR="0059603C" w:rsidRPr="00B97D6E" w:rsidRDefault="006F66F3" w:rsidP="00E91CC8">
            <w:pPr>
              <w:spacing w:after="0" w:line="240" w:lineRule="auto"/>
              <w:rPr>
                <w:rFonts w:ascii="Arial" w:hAnsi="Arial" w:cs="Arial"/>
                <w:sz w:val="24"/>
              </w:rPr>
            </w:pPr>
            <w:r w:rsidRPr="00B97D6E">
              <w:rPr>
                <w:rFonts w:ascii="Arial" w:hAnsi="Arial" w:cs="Arial"/>
                <w:sz w:val="24"/>
              </w:rPr>
              <w:t xml:space="preserve">Can you identify the main argument being made? </w:t>
            </w:r>
          </w:p>
          <w:p w14:paraId="6F128F59" w14:textId="273A2308" w:rsidR="004112D9" w:rsidRPr="00B97D6E" w:rsidRDefault="004112D9" w:rsidP="00E91CC8">
            <w:pPr>
              <w:spacing w:after="0" w:line="240" w:lineRule="auto"/>
              <w:rPr>
                <w:sz w:val="24"/>
              </w:rPr>
            </w:pPr>
          </w:p>
        </w:tc>
        <w:tc>
          <w:tcPr>
            <w:tcW w:w="720" w:type="dxa"/>
            <w:tcBorders>
              <w:top w:val="single" w:sz="4" w:space="0" w:color="auto"/>
            </w:tcBorders>
          </w:tcPr>
          <w:p w14:paraId="36124A6F" w14:textId="7D1A2E20" w:rsidR="0059603C" w:rsidRPr="00B97D6E" w:rsidRDefault="006F66F3" w:rsidP="00E91CC8">
            <w:pPr>
              <w:spacing w:after="0" w:line="240" w:lineRule="auto"/>
              <w:rPr>
                <w:b/>
                <w:sz w:val="24"/>
              </w:rPr>
            </w:pPr>
            <w:r w:rsidRPr="00B97D6E">
              <w:rPr>
                <w:b/>
                <w:sz w:val="24"/>
              </w:rPr>
              <w:t>yes</w:t>
            </w:r>
          </w:p>
        </w:tc>
        <w:tc>
          <w:tcPr>
            <w:tcW w:w="720" w:type="dxa"/>
            <w:tcBorders>
              <w:top w:val="single" w:sz="4" w:space="0" w:color="auto"/>
            </w:tcBorders>
          </w:tcPr>
          <w:p w14:paraId="76BE5CF6" w14:textId="77777777" w:rsidR="0059603C" w:rsidRPr="00B97D6E" w:rsidRDefault="0059603C" w:rsidP="00E91CC8">
            <w:pPr>
              <w:spacing w:after="0" w:line="240" w:lineRule="auto"/>
              <w:rPr>
                <w:b/>
                <w:sz w:val="24"/>
              </w:rPr>
            </w:pPr>
          </w:p>
        </w:tc>
      </w:tr>
      <w:tr w:rsidR="001A5887" w:rsidRPr="00B97D6E" w14:paraId="61968C62" w14:textId="77777777" w:rsidTr="003F5ADB">
        <w:tc>
          <w:tcPr>
            <w:tcW w:w="355" w:type="dxa"/>
            <w:vAlign w:val="center"/>
          </w:tcPr>
          <w:p w14:paraId="4BC0DFC0" w14:textId="77777777" w:rsidR="0059603C" w:rsidRPr="00B97D6E" w:rsidRDefault="006F66F3" w:rsidP="00E91CC8">
            <w:pPr>
              <w:spacing w:after="0" w:line="240" w:lineRule="auto"/>
              <w:rPr>
                <w:sz w:val="24"/>
              </w:rPr>
            </w:pPr>
            <w:r w:rsidRPr="00B97D6E">
              <w:rPr>
                <w:sz w:val="24"/>
              </w:rPr>
              <w:t>2</w:t>
            </w:r>
          </w:p>
        </w:tc>
        <w:tc>
          <w:tcPr>
            <w:tcW w:w="7722" w:type="dxa"/>
          </w:tcPr>
          <w:p w14:paraId="436B4B20" w14:textId="77777777" w:rsidR="0059603C" w:rsidRPr="00B97D6E" w:rsidRDefault="006F66F3" w:rsidP="00E91CC8">
            <w:pPr>
              <w:spacing w:after="0" w:line="240" w:lineRule="auto"/>
              <w:rPr>
                <w:rFonts w:ascii="Arial" w:hAnsi="Arial" w:cs="Arial"/>
                <w:sz w:val="24"/>
              </w:rPr>
            </w:pPr>
            <w:r w:rsidRPr="00B97D6E">
              <w:rPr>
                <w:rFonts w:ascii="Arial" w:hAnsi="Arial" w:cs="Arial"/>
                <w:sz w:val="24"/>
              </w:rPr>
              <w:t>Can you identify the thesis statement?  Does it make a claim that can be argued and clearly take a stance?</w:t>
            </w:r>
          </w:p>
          <w:p w14:paraId="41549EEB" w14:textId="7C5EAF36" w:rsidR="004112D9" w:rsidRPr="00B97D6E" w:rsidRDefault="004112D9" w:rsidP="00E91CC8">
            <w:pPr>
              <w:spacing w:after="0" w:line="240" w:lineRule="auto"/>
              <w:rPr>
                <w:rFonts w:ascii="Arial" w:hAnsi="Arial" w:cs="Arial"/>
                <w:sz w:val="24"/>
              </w:rPr>
            </w:pPr>
          </w:p>
        </w:tc>
        <w:tc>
          <w:tcPr>
            <w:tcW w:w="720" w:type="dxa"/>
          </w:tcPr>
          <w:p w14:paraId="666180B9" w14:textId="045DE809" w:rsidR="0059603C" w:rsidRPr="00B97D6E" w:rsidRDefault="006F66F3" w:rsidP="00E91CC8">
            <w:pPr>
              <w:spacing w:after="0" w:line="240" w:lineRule="auto"/>
              <w:rPr>
                <w:b/>
                <w:sz w:val="24"/>
              </w:rPr>
            </w:pPr>
            <w:r w:rsidRPr="00B97D6E">
              <w:rPr>
                <w:b/>
                <w:sz w:val="24"/>
              </w:rPr>
              <w:t>yes</w:t>
            </w:r>
          </w:p>
        </w:tc>
        <w:tc>
          <w:tcPr>
            <w:tcW w:w="720" w:type="dxa"/>
          </w:tcPr>
          <w:p w14:paraId="459433DD" w14:textId="77777777" w:rsidR="0059603C" w:rsidRPr="00B97D6E" w:rsidRDefault="0059603C" w:rsidP="00E91CC8">
            <w:pPr>
              <w:spacing w:after="0" w:line="240" w:lineRule="auto"/>
              <w:rPr>
                <w:b/>
                <w:sz w:val="24"/>
              </w:rPr>
            </w:pPr>
          </w:p>
        </w:tc>
      </w:tr>
      <w:tr w:rsidR="001A5887" w:rsidRPr="00B97D6E" w14:paraId="517F6812" w14:textId="77777777" w:rsidTr="009A2CF4">
        <w:tc>
          <w:tcPr>
            <w:tcW w:w="355" w:type="dxa"/>
            <w:vAlign w:val="center"/>
          </w:tcPr>
          <w:p w14:paraId="67948967" w14:textId="77777777" w:rsidR="0059603C" w:rsidRPr="00B97D6E" w:rsidRDefault="006F66F3" w:rsidP="00E91CC8">
            <w:pPr>
              <w:spacing w:after="0" w:line="240" w:lineRule="auto"/>
              <w:rPr>
                <w:sz w:val="24"/>
              </w:rPr>
            </w:pPr>
            <w:r w:rsidRPr="00B97D6E">
              <w:rPr>
                <w:sz w:val="24"/>
              </w:rPr>
              <w:t>3</w:t>
            </w:r>
          </w:p>
        </w:tc>
        <w:tc>
          <w:tcPr>
            <w:tcW w:w="7722" w:type="dxa"/>
            <w:vAlign w:val="center"/>
          </w:tcPr>
          <w:p w14:paraId="44206C82" w14:textId="77777777" w:rsidR="0059603C" w:rsidRPr="00B97D6E" w:rsidRDefault="006F66F3" w:rsidP="00E91CC8">
            <w:pPr>
              <w:spacing w:after="0" w:line="240" w:lineRule="auto"/>
              <w:rPr>
                <w:rFonts w:ascii="Arial" w:hAnsi="Arial" w:cs="Arial"/>
                <w:sz w:val="24"/>
              </w:rPr>
            </w:pPr>
            <w:r w:rsidRPr="00B97D6E">
              <w:rPr>
                <w:rFonts w:ascii="Arial" w:hAnsi="Arial" w:cs="Arial"/>
                <w:sz w:val="24"/>
              </w:rPr>
              <w:t>Do each of the essay's paragraphs directly support the argument being made in the essay?</w:t>
            </w:r>
          </w:p>
          <w:p w14:paraId="486833A5" w14:textId="5774AB7E" w:rsidR="004112D9" w:rsidRPr="00B97D6E" w:rsidRDefault="006F66F3" w:rsidP="00E91CC8">
            <w:pPr>
              <w:spacing w:after="0" w:line="240" w:lineRule="auto"/>
              <w:rPr>
                <w:sz w:val="24"/>
              </w:rPr>
            </w:pPr>
            <w:r w:rsidRPr="00B97D6E">
              <w:rPr>
                <w:sz w:val="24"/>
              </w:rPr>
              <w:t xml:space="preserve"> </w:t>
            </w:r>
          </w:p>
        </w:tc>
        <w:tc>
          <w:tcPr>
            <w:tcW w:w="720" w:type="dxa"/>
          </w:tcPr>
          <w:p w14:paraId="60922B1D" w14:textId="75086A79" w:rsidR="0059603C" w:rsidRPr="00B97D6E" w:rsidRDefault="006F66F3" w:rsidP="00E91CC8">
            <w:pPr>
              <w:spacing w:after="0" w:line="240" w:lineRule="auto"/>
              <w:rPr>
                <w:b/>
                <w:sz w:val="24"/>
              </w:rPr>
            </w:pPr>
            <w:r w:rsidRPr="00B97D6E">
              <w:rPr>
                <w:b/>
                <w:sz w:val="24"/>
              </w:rPr>
              <w:t>yes</w:t>
            </w:r>
          </w:p>
        </w:tc>
        <w:tc>
          <w:tcPr>
            <w:tcW w:w="720" w:type="dxa"/>
          </w:tcPr>
          <w:p w14:paraId="628CE022" w14:textId="77777777" w:rsidR="0059603C" w:rsidRPr="00B97D6E" w:rsidRDefault="0059603C" w:rsidP="00E91CC8">
            <w:pPr>
              <w:spacing w:after="0" w:line="240" w:lineRule="auto"/>
              <w:rPr>
                <w:b/>
                <w:sz w:val="24"/>
              </w:rPr>
            </w:pPr>
          </w:p>
        </w:tc>
      </w:tr>
    </w:tbl>
    <w:p w14:paraId="1FC84DB6" w14:textId="77777777" w:rsidR="0059603C" w:rsidRPr="00B97D6E" w:rsidRDefault="0059603C" w:rsidP="00E91CC8">
      <w:pPr>
        <w:spacing w:after="0" w:line="240" w:lineRule="auto"/>
        <w:rPr>
          <w:b/>
          <w:sz w:val="24"/>
        </w:rPr>
      </w:pPr>
    </w:p>
    <w:p w14:paraId="625A0A6B" w14:textId="636D1C96" w:rsidR="00822F87" w:rsidRPr="00B97D6E" w:rsidRDefault="00822F87" w:rsidP="00E91CC8">
      <w:pPr>
        <w:spacing w:after="0" w:line="240" w:lineRule="auto"/>
        <w:rPr>
          <w:b/>
          <w:sz w:val="24"/>
        </w:rPr>
      </w:pPr>
    </w:p>
    <w:p w14:paraId="6BEE8A12" w14:textId="3933BDBD" w:rsidR="0087757D" w:rsidRPr="00B97D6E" w:rsidRDefault="0087757D" w:rsidP="00E91CC8">
      <w:pPr>
        <w:spacing w:after="0" w:line="240" w:lineRule="auto"/>
        <w:rPr>
          <w:b/>
          <w:sz w:val="24"/>
        </w:rPr>
      </w:pPr>
    </w:p>
    <w:p w14:paraId="1102D667" w14:textId="34E7DF9F" w:rsidR="0087757D" w:rsidRPr="00B97D6E" w:rsidRDefault="0087757D" w:rsidP="00E91CC8">
      <w:pPr>
        <w:spacing w:after="0" w:line="240" w:lineRule="auto"/>
        <w:rPr>
          <w:b/>
          <w:sz w:val="24"/>
        </w:rPr>
      </w:pPr>
    </w:p>
    <w:p w14:paraId="3E7AA510" w14:textId="77777777" w:rsidR="0087757D" w:rsidRPr="00B97D6E" w:rsidRDefault="0087757D" w:rsidP="00E91CC8">
      <w:pPr>
        <w:spacing w:after="0" w:line="240" w:lineRule="auto"/>
        <w:rPr>
          <w:b/>
          <w:sz w:val="24"/>
        </w:rPr>
      </w:pPr>
    </w:p>
    <w:p w14:paraId="334E99C4" w14:textId="77777777" w:rsidR="00142B68" w:rsidRPr="00B97D6E" w:rsidRDefault="006F66F3" w:rsidP="00E91CC8">
      <w:pPr>
        <w:spacing w:after="0" w:line="240" w:lineRule="auto"/>
        <w:rPr>
          <w:rFonts w:ascii="Arial" w:hAnsi="Arial" w:cs="Arial"/>
          <w:sz w:val="24"/>
        </w:rPr>
      </w:pPr>
      <w:r w:rsidRPr="00B97D6E">
        <w:rPr>
          <w:b/>
          <w:bCs/>
          <w:sz w:val="24"/>
        </w:rPr>
        <w:t>Organization</w:t>
      </w:r>
    </w:p>
    <w:p w14:paraId="696DC772" w14:textId="71AD7386" w:rsidR="00142B68" w:rsidRPr="00B97D6E" w:rsidRDefault="006F66F3" w:rsidP="00E91CC8">
      <w:pPr>
        <w:numPr>
          <w:ilvl w:val="0"/>
          <w:numId w:val="2"/>
        </w:numPr>
        <w:spacing w:after="0" w:line="240" w:lineRule="auto"/>
        <w:rPr>
          <w:rFonts w:ascii="Arial" w:hAnsi="Arial" w:cs="Arial"/>
          <w:sz w:val="24"/>
        </w:rPr>
      </w:pPr>
      <w:r w:rsidRPr="00B97D6E">
        <w:rPr>
          <w:rFonts w:ascii="Arial" w:hAnsi="Arial" w:cs="Arial"/>
          <w:sz w:val="24"/>
        </w:rPr>
        <w:t xml:space="preserve">How effectively does the introduction engage the reader while providing an overview of the </w:t>
      </w:r>
      <w:r w:rsidR="00B25D4E" w:rsidRPr="00B97D6E">
        <w:rPr>
          <w:rFonts w:ascii="Arial" w:hAnsi="Arial" w:cs="Arial"/>
          <w:sz w:val="24"/>
        </w:rPr>
        <w:t>main controversy being addressed</w:t>
      </w:r>
      <w:r w:rsidRPr="00B97D6E">
        <w:rPr>
          <w:rFonts w:ascii="Arial" w:hAnsi="Arial" w:cs="Arial"/>
          <w:sz w:val="24"/>
        </w:rPr>
        <w:t xml:space="preserve">?   </w:t>
      </w:r>
    </w:p>
    <w:p w14:paraId="2635D477" w14:textId="77777777" w:rsidR="00E91CC8" w:rsidRPr="00B97D6E" w:rsidRDefault="00E91CC8" w:rsidP="00E91CC8">
      <w:pPr>
        <w:spacing w:after="0" w:line="240" w:lineRule="auto"/>
        <w:ind w:left="720"/>
        <w:rPr>
          <w:rFonts w:ascii="Arial" w:hAnsi="Arial" w:cs="Arial"/>
          <w:sz w:val="24"/>
        </w:rPr>
      </w:pPr>
    </w:p>
    <w:p w14:paraId="632047F8" w14:textId="31E3EACC" w:rsidR="00632014" w:rsidRPr="00B97D6E" w:rsidRDefault="006F66F3" w:rsidP="00E91CC8">
      <w:pPr>
        <w:spacing w:after="0" w:line="240" w:lineRule="auto"/>
        <w:ind w:left="720"/>
        <w:rPr>
          <w:rFonts w:ascii="Arial" w:hAnsi="Arial" w:cs="Arial"/>
          <w:sz w:val="24"/>
        </w:rPr>
      </w:pPr>
      <w:r w:rsidRPr="00B97D6E">
        <w:rPr>
          <w:rFonts w:ascii="Arial" w:hAnsi="Arial" w:cs="Arial"/>
          <w:sz w:val="24"/>
        </w:rPr>
        <w:t xml:space="preserve">The introduction engages the readers as it begins with the question, "have you ever come across the prices of tuitions lately?" the statement lets the readers know that the paper talks about the tuition fees. It is also engaging as statistics of how the costs have increased are given. Providing facts makes the readers more attentive as the information is reliable. </w:t>
      </w:r>
    </w:p>
    <w:p w14:paraId="0FB36EC7" w14:textId="77777777" w:rsidR="00E91CC8" w:rsidRPr="00B97D6E" w:rsidRDefault="00E91CC8" w:rsidP="00E91CC8">
      <w:pPr>
        <w:spacing w:after="0" w:line="240" w:lineRule="auto"/>
        <w:ind w:left="720"/>
        <w:rPr>
          <w:rFonts w:ascii="Arial" w:hAnsi="Arial" w:cs="Arial"/>
          <w:sz w:val="24"/>
        </w:rPr>
      </w:pPr>
    </w:p>
    <w:p w14:paraId="6875EA34" w14:textId="7A24AB93" w:rsidR="00142B68" w:rsidRPr="00B97D6E" w:rsidRDefault="006F66F3" w:rsidP="00E91CC8">
      <w:pPr>
        <w:numPr>
          <w:ilvl w:val="0"/>
          <w:numId w:val="2"/>
        </w:numPr>
        <w:spacing w:after="0" w:line="240" w:lineRule="auto"/>
        <w:rPr>
          <w:rFonts w:ascii="Arial" w:hAnsi="Arial" w:cs="Arial"/>
          <w:sz w:val="24"/>
        </w:rPr>
      </w:pPr>
      <w:r w:rsidRPr="00B97D6E">
        <w:rPr>
          <w:rFonts w:ascii="Arial" w:hAnsi="Arial" w:cs="Arial"/>
          <w:sz w:val="24"/>
        </w:rPr>
        <w:t xml:space="preserve">How easily are topic sentences for each body paragraph identifiable? </w:t>
      </w:r>
      <w:r w:rsidR="00B25D4E" w:rsidRPr="00B97D6E">
        <w:rPr>
          <w:rFonts w:ascii="Arial" w:hAnsi="Arial" w:cs="Arial"/>
          <w:sz w:val="24"/>
        </w:rPr>
        <w:t>Be sure to list anybody paragraphs that do not appear to have topic sentences.</w:t>
      </w:r>
    </w:p>
    <w:p w14:paraId="6BD71824" w14:textId="77777777" w:rsidR="00E91CC8" w:rsidRPr="00B97D6E" w:rsidRDefault="00E91CC8" w:rsidP="00E91CC8">
      <w:pPr>
        <w:spacing w:after="0" w:line="240" w:lineRule="auto"/>
        <w:ind w:left="720"/>
        <w:rPr>
          <w:rFonts w:ascii="Arial" w:hAnsi="Arial" w:cs="Arial"/>
          <w:sz w:val="24"/>
        </w:rPr>
      </w:pPr>
    </w:p>
    <w:p w14:paraId="5DA40813" w14:textId="35C61317" w:rsidR="00632014" w:rsidRPr="00B97D6E" w:rsidRDefault="006F66F3" w:rsidP="00E91CC8">
      <w:pPr>
        <w:spacing w:after="0" w:line="240" w:lineRule="auto"/>
        <w:ind w:left="720"/>
        <w:rPr>
          <w:rFonts w:ascii="Arial" w:hAnsi="Arial" w:cs="Arial"/>
          <w:sz w:val="24"/>
        </w:rPr>
      </w:pPr>
      <w:r w:rsidRPr="00B97D6E">
        <w:rPr>
          <w:rFonts w:ascii="Arial" w:hAnsi="Arial" w:cs="Arial"/>
          <w:sz w:val="24"/>
        </w:rPr>
        <w:t>The topic sentence</w:t>
      </w:r>
      <w:r w:rsidR="00325765" w:rsidRPr="00B97D6E">
        <w:rPr>
          <w:rFonts w:ascii="Arial" w:hAnsi="Arial" w:cs="Arial"/>
          <w:sz w:val="24"/>
        </w:rPr>
        <w:t xml:space="preserve">s are not easily identifiable. </w:t>
      </w:r>
      <w:r w:rsidRPr="00B97D6E">
        <w:rPr>
          <w:rFonts w:ascii="Arial" w:hAnsi="Arial" w:cs="Arial"/>
          <w:sz w:val="24"/>
        </w:rPr>
        <w:t xml:space="preserve">The first sentence in the paragraph is not indented, making it hard to determine the starting and ending points in a paragraph. Nevertheless, the writer uses words like, to begin with, secondly, and thirdly providing little guidance. </w:t>
      </w:r>
    </w:p>
    <w:p w14:paraId="0AD7367F" w14:textId="77777777" w:rsidR="00E91CC8" w:rsidRPr="00B97D6E" w:rsidRDefault="00E91CC8" w:rsidP="00E91CC8">
      <w:pPr>
        <w:spacing w:after="0" w:line="240" w:lineRule="auto"/>
        <w:ind w:left="720"/>
        <w:rPr>
          <w:rFonts w:ascii="Arial" w:hAnsi="Arial" w:cs="Arial"/>
          <w:sz w:val="24"/>
        </w:rPr>
      </w:pPr>
    </w:p>
    <w:p w14:paraId="78D6A321" w14:textId="7D525124" w:rsidR="00B25D4E" w:rsidRPr="00B97D6E" w:rsidRDefault="006F66F3" w:rsidP="00E91CC8">
      <w:pPr>
        <w:numPr>
          <w:ilvl w:val="0"/>
          <w:numId w:val="2"/>
        </w:numPr>
        <w:spacing w:after="0" w:line="240" w:lineRule="auto"/>
        <w:rPr>
          <w:rFonts w:ascii="Arial" w:hAnsi="Arial" w:cs="Arial"/>
          <w:sz w:val="24"/>
        </w:rPr>
      </w:pPr>
      <w:r w:rsidRPr="00B97D6E">
        <w:rPr>
          <w:rFonts w:ascii="Arial" w:hAnsi="Arial" w:cs="Arial"/>
          <w:sz w:val="24"/>
        </w:rPr>
        <w:t xml:space="preserve">Does the paper make use of transitions effectively?  </w:t>
      </w:r>
      <w:r w:rsidR="00822F87" w:rsidRPr="00B97D6E">
        <w:rPr>
          <w:rFonts w:ascii="Arial" w:hAnsi="Arial" w:cs="Arial"/>
          <w:sz w:val="24"/>
        </w:rPr>
        <w:t xml:space="preserve">How? </w:t>
      </w:r>
      <w:r w:rsidRPr="00B97D6E">
        <w:rPr>
          <w:rFonts w:ascii="Arial" w:hAnsi="Arial" w:cs="Arial"/>
          <w:sz w:val="24"/>
        </w:rPr>
        <w:t>Be sure to point out any areas where a topic shift occurs that seems to be abrupt.</w:t>
      </w:r>
    </w:p>
    <w:p w14:paraId="59FFDC52" w14:textId="77777777" w:rsidR="00E91CC8" w:rsidRPr="00B97D6E" w:rsidRDefault="00E91CC8" w:rsidP="00E91CC8">
      <w:pPr>
        <w:spacing w:after="0" w:line="240" w:lineRule="auto"/>
        <w:ind w:left="720"/>
        <w:rPr>
          <w:rFonts w:ascii="Arial" w:hAnsi="Arial" w:cs="Arial"/>
          <w:sz w:val="24"/>
        </w:rPr>
      </w:pPr>
    </w:p>
    <w:p w14:paraId="5D3D2E36" w14:textId="78857ADA" w:rsidR="00E90365" w:rsidRPr="00B97D6E" w:rsidRDefault="006F66F3" w:rsidP="00E91CC8">
      <w:pPr>
        <w:spacing w:after="0" w:line="240" w:lineRule="auto"/>
        <w:ind w:left="720"/>
        <w:rPr>
          <w:rFonts w:ascii="Arial" w:hAnsi="Arial" w:cs="Arial"/>
          <w:sz w:val="24"/>
        </w:rPr>
      </w:pPr>
      <w:r w:rsidRPr="00B97D6E">
        <w:rPr>
          <w:rFonts w:ascii="Arial" w:hAnsi="Arial" w:cs="Arial"/>
          <w:sz w:val="24"/>
        </w:rPr>
        <w:t xml:space="preserve">Transitions are not well done in the paper, mainly because of the paragraph's arrangement. The article lacks concluding sentences after a point is explored, so readers jump from one point to the other without proper fluency. For example, at the end of the second major point, the writer introduces the third central point instead of concluding the second. </w:t>
      </w:r>
    </w:p>
    <w:p w14:paraId="3F4587C3" w14:textId="77777777" w:rsidR="00632014" w:rsidRPr="00B97D6E" w:rsidRDefault="00632014" w:rsidP="00E91CC8">
      <w:pPr>
        <w:spacing w:after="0" w:line="240" w:lineRule="auto"/>
        <w:rPr>
          <w:rFonts w:ascii="Arial" w:hAnsi="Arial" w:cs="Arial"/>
          <w:sz w:val="24"/>
        </w:rPr>
      </w:pPr>
    </w:p>
    <w:p w14:paraId="697622EC" w14:textId="2EB65E7F" w:rsidR="00142B68" w:rsidRPr="00B97D6E" w:rsidRDefault="006F66F3" w:rsidP="00E91CC8">
      <w:pPr>
        <w:numPr>
          <w:ilvl w:val="0"/>
          <w:numId w:val="2"/>
        </w:numPr>
        <w:spacing w:after="0" w:line="240" w:lineRule="auto"/>
        <w:rPr>
          <w:rFonts w:ascii="Arial" w:hAnsi="Arial" w:cs="Arial"/>
          <w:sz w:val="24"/>
        </w:rPr>
      </w:pPr>
      <w:r w:rsidRPr="00B97D6E">
        <w:rPr>
          <w:rFonts w:ascii="Arial" w:hAnsi="Arial" w:cs="Arial"/>
          <w:sz w:val="24"/>
        </w:rPr>
        <w:t xml:space="preserve">How effective is the </w:t>
      </w:r>
      <w:r w:rsidR="00C83DEC" w:rsidRPr="00B97D6E">
        <w:rPr>
          <w:rFonts w:ascii="Arial" w:hAnsi="Arial" w:cs="Arial"/>
          <w:sz w:val="24"/>
        </w:rPr>
        <w:t>conclusion?  Does it summarize the main points</w:t>
      </w:r>
      <w:r w:rsidR="00184F8A" w:rsidRPr="00B97D6E">
        <w:rPr>
          <w:rFonts w:ascii="Arial" w:hAnsi="Arial" w:cs="Arial"/>
          <w:sz w:val="24"/>
        </w:rPr>
        <w:t>, reiterate the main argument,</w:t>
      </w:r>
      <w:r w:rsidR="00C83DEC" w:rsidRPr="00B97D6E">
        <w:rPr>
          <w:rFonts w:ascii="Arial" w:hAnsi="Arial" w:cs="Arial"/>
          <w:sz w:val="24"/>
        </w:rPr>
        <w:t xml:space="preserve"> and bring the discussion to a logical and satisfying ending?</w:t>
      </w:r>
      <w:r w:rsidRPr="00B97D6E">
        <w:rPr>
          <w:rFonts w:ascii="Arial" w:hAnsi="Arial" w:cs="Arial"/>
          <w:sz w:val="24"/>
        </w:rPr>
        <w:t xml:space="preserve"> </w:t>
      </w:r>
    </w:p>
    <w:p w14:paraId="2553E8E2" w14:textId="77777777" w:rsidR="00E91CC8" w:rsidRPr="00B97D6E" w:rsidRDefault="00E91CC8" w:rsidP="00E91CC8">
      <w:pPr>
        <w:spacing w:after="0" w:line="240" w:lineRule="auto"/>
        <w:ind w:left="720"/>
        <w:rPr>
          <w:sz w:val="24"/>
        </w:rPr>
      </w:pPr>
    </w:p>
    <w:p w14:paraId="7507F762" w14:textId="47B41493" w:rsidR="00F0143D" w:rsidRPr="00B97D6E" w:rsidRDefault="006F66F3" w:rsidP="00E91CC8">
      <w:pPr>
        <w:spacing w:after="0" w:line="240" w:lineRule="auto"/>
        <w:ind w:left="720"/>
        <w:rPr>
          <w:rFonts w:ascii="Arial" w:hAnsi="Arial" w:cs="Arial"/>
          <w:sz w:val="24"/>
        </w:rPr>
      </w:pPr>
      <w:r w:rsidRPr="00B97D6E">
        <w:rPr>
          <w:rFonts w:ascii="Arial" w:hAnsi="Arial" w:cs="Arial"/>
          <w:sz w:val="24"/>
        </w:rPr>
        <w:t>The conclusion is effective as it presen</w:t>
      </w:r>
      <w:r w:rsidR="00325765" w:rsidRPr="00B97D6E">
        <w:rPr>
          <w:rFonts w:ascii="Arial" w:hAnsi="Arial" w:cs="Arial"/>
          <w:sz w:val="24"/>
        </w:rPr>
        <w:t xml:space="preserve">ts the argument in a nutshell. </w:t>
      </w:r>
      <w:r w:rsidRPr="00B97D6E">
        <w:rPr>
          <w:rFonts w:ascii="Arial" w:hAnsi="Arial" w:cs="Arial"/>
          <w:sz w:val="24"/>
        </w:rPr>
        <w:t xml:space="preserve">The piece highlights the significant points discussed in the paper, leaving the audience with </w:t>
      </w:r>
      <w:r w:rsidRPr="00B97D6E">
        <w:rPr>
          <w:rFonts w:ascii="Arial" w:hAnsi="Arial" w:cs="Arial"/>
          <w:sz w:val="24"/>
        </w:rPr>
        <w:lastRenderedPageBreak/>
        <w:t xml:space="preserve">the attitude of what next. Also, the writer makes the readers feel part of the problem, causing them to see the need to overcome it. </w:t>
      </w:r>
    </w:p>
    <w:p w14:paraId="62861C9F" w14:textId="4E04FC11" w:rsidR="00E91CC8" w:rsidRPr="00B97D6E" w:rsidRDefault="00E91CC8" w:rsidP="00E91CC8">
      <w:pPr>
        <w:spacing w:after="0" w:line="240" w:lineRule="auto"/>
        <w:ind w:left="720"/>
        <w:rPr>
          <w:rFonts w:ascii="Arial" w:hAnsi="Arial" w:cs="Arial"/>
          <w:sz w:val="24"/>
        </w:rPr>
      </w:pPr>
    </w:p>
    <w:p w14:paraId="3046FF21" w14:textId="77777777" w:rsidR="00E91CC8" w:rsidRPr="00B97D6E" w:rsidRDefault="00E91CC8" w:rsidP="00E91CC8">
      <w:pPr>
        <w:spacing w:after="0" w:line="240" w:lineRule="auto"/>
        <w:ind w:left="720"/>
        <w:rPr>
          <w:sz w:val="24"/>
        </w:rPr>
      </w:pPr>
    </w:p>
    <w:p w14:paraId="5201EC6E" w14:textId="77777777" w:rsidR="00632014" w:rsidRPr="00B97D6E" w:rsidRDefault="00632014" w:rsidP="00E91CC8">
      <w:pPr>
        <w:spacing w:after="0" w:line="240" w:lineRule="auto"/>
        <w:rPr>
          <w:bCs/>
          <w:sz w:val="24"/>
        </w:rPr>
      </w:pPr>
    </w:p>
    <w:tbl>
      <w:tblPr>
        <w:tblStyle w:val="TableGrid"/>
        <w:tblW w:w="9517" w:type="dxa"/>
        <w:tblLayout w:type="fixed"/>
        <w:tblLook w:val="04A0" w:firstRow="1" w:lastRow="0" w:firstColumn="1" w:lastColumn="0" w:noHBand="0" w:noVBand="1"/>
      </w:tblPr>
      <w:tblGrid>
        <w:gridCol w:w="355"/>
        <w:gridCol w:w="7722"/>
        <w:gridCol w:w="720"/>
        <w:gridCol w:w="720"/>
      </w:tblGrid>
      <w:tr w:rsidR="001A5887" w:rsidRPr="00B97D6E" w14:paraId="61DF1C45" w14:textId="77777777" w:rsidTr="00083E4D">
        <w:tc>
          <w:tcPr>
            <w:tcW w:w="8077" w:type="dxa"/>
            <w:gridSpan w:val="2"/>
            <w:tcBorders>
              <w:top w:val="nil"/>
              <w:left w:val="nil"/>
              <w:bottom w:val="single" w:sz="4" w:space="0" w:color="auto"/>
              <w:right w:val="single" w:sz="4" w:space="0" w:color="auto"/>
            </w:tcBorders>
          </w:tcPr>
          <w:p w14:paraId="2ED82954" w14:textId="77777777" w:rsidR="00083E4D" w:rsidRPr="00B97D6E" w:rsidRDefault="006F66F3" w:rsidP="00E91CC8">
            <w:pPr>
              <w:spacing w:after="0" w:line="240" w:lineRule="auto"/>
              <w:rPr>
                <w:rFonts w:ascii="Arial" w:hAnsi="Arial" w:cs="Arial"/>
                <w:b/>
                <w:sz w:val="24"/>
              </w:rPr>
            </w:pPr>
            <w:r w:rsidRPr="00B97D6E">
              <w:rPr>
                <w:rFonts w:ascii="Arial" w:hAnsi="Arial" w:cs="Arial"/>
                <w:b/>
                <w:sz w:val="24"/>
              </w:rPr>
              <w:t xml:space="preserve">Grammar and Mechanics </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B64E8A" w14:textId="77777777" w:rsidR="00083E4D" w:rsidRPr="00B97D6E" w:rsidRDefault="006F66F3" w:rsidP="00E91CC8">
            <w:pPr>
              <w:spacing w:after="0" w:line="240" w:lineRule="auto"/>
              <w:rPr>
                <w:b/>
                <w:sz w:val="24"/>
              </w:rPr>
            </w:pPr>
            <w:r w:rsidRPr="00B97D6E">
              <w:rPr>
                <w:b/>
                <w:sz w:val="24"/>
              </w:rPr>
              <w:t>YES</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EFC180" w14:textId="77777777" w:rsidR="00083E4D" w:rsidRPr="00B97D6E" w:rsidRDefault="006F66F3" w:rsidP="00E91CC8">
            <w:pPr>
              <w:spacing w:after="0" w:line="240" w:lineRule="auto"/>
              <w:rPr>
                <w:b/>
                <w:sz w:val="24"/>
              </w:rPr>
            </w:pPr>
            <w:r w:rsidRPr="00B97D6E">
              <w:rPr>
                <w:b/>
                <w:sz w:val="24"/>
              </w:rPr>
              <w:t>NO</w:t>
            </w:r>
          </w:p>
        </w:tc>
      </w:tr>
      <w:tr w:rsidR="001A5887" w:rsidRPr="00B97D6E" w14:paraId="5DDB5AD8" w14:textId="77777777" w:rsidTr="00083E4D">
        <w:tc>
          <w:tcPr>
            <w:tcW w:w="355" w:type="dxa"/>
            <w:tcBorders>
              <w:top w:val="single" w:sz="4" w:space="0" w:color="auto"/>
            </w:tcBorders>
            <w:vAlign w:val="center"/>
          </w:tcPr>
          <w:p w14:paraId="474C7BED" w14:textId="77777777" w:rsidR="00083E4D" w:rsidRPr="00B97D6E" w:rsidRDefault="006F66F3" w:rsidP="00E91CC8">
            <w:pPr>
              <w:spacing w:after="0" w:line="240" w:lineRule="auto"/>
              <w:rPr>
                <w:sz w:val="24"/>
              </w:rPr>
            </w:pPr>
            <w:r w:rsidRPr="00B97D6E">
              <w:rPr>
                <w:sz w:val="24"/>
              </w:rPr>
              <w:t>1</w:t>
            </w:r>
          </w:p>
        </w:tc>
        <w:tc>
          <w:tcPr>
            <w:tcW w:w="7722" w:type="dxa"/>
            <w:tcBorders>
              <w:top w:val="single" w:sz="4" w:space="0" w:color="auto"/>
            </w:tcBorders>
            <w:vAlign w:val="center"/>
          </w:tcPr>
          <w:p w14:paraId="5C3B0C69" w14:textId="77777777" w:rsidR="00083E4D" w:rsidRPr="00B97D6E" w:rsidRDefault="006F66F3" w:rsidP="00E91CC8">
            <w:pPr>
              <w:spacing w:after="0" w:line="240" w:lineRule="auto"/>
              <w:rPr>
                <w:rFonts w:ascii="Arial" w:hAnsi="Arial" w:cs="Arial"/>
                <w:sz w:val="24"/>
              </w:rPr>
            </w:pPr>
            <w:r w:rsidRPr="00B97D6E">
              <w:rPr>
                <w:rFonts w:ascii="Arial" w:hAnsi="Arial" w:cs="Arial"/>
                <w:sz w:val="24"/>
              </w:rPr>
              <w:t>Does the writer use proper grammar, punctuation, and spelling?  If “No,” please provide examples of errors in need of correction:</w:t>
            </w:r>
          </w:p>
          <w:p w14:paraId="605805C3" w14:textId="77777777" w:rsidR="00083E4D" w:rsidRPr="00B97D6E" w:rsidRDefault="00083E4D" w:rsidP="00E91CC8">
            <w:pPr>
              <w:spacing w:after="0" w:line="240" w:lineRule="auto"/>
              <w:rPr>
                <w:sz w:val="24"/>
              </w:rPr>
            </w:pPr>
          </w:p>
          <w:p w14:paraId="2BE20014" w14:textId="77777777" w:rsidR="00083E4D" w:rsidRPr="00B97D6E" w:rsidRDefault="00083E4D" w:rsidP="00E91CC8">
            <w:pPr>
              <w:spacing w:after="0" w:line="240" w:lineRule="auto"/>
              <w:rPr>
                <w:sz w:val="24"/>
              </w:rPr>
            </w:pPr>
          </w:p>
        </w:tc>
        <w:tc>
          <w:tcPr>
            <w:tcW w:w="720" w:type="dxa"/>
            <w:tcBorders>
              <w:top w:val="single" w:sz="4" w:space="0" w:color="auto"/>
            </w:tcBorders>
          </w:tcPr>
          <w:p w14:paraId="1829CADF" w14:textId="1DCA64C3" w:rsidR="00083E4D" w:rsidRPr="00B97D6E" w:rsidRDefault="006F66F3" w:rsidP="00E91CC8">
            <w:pPr>
              <w:spacing w:after="0" w:line="240" w:lineRule="auto"/>
              <w:rPr>
                <w:b/>
                <w:sz w:val="24"/>
              </w:rPr>
            </w:pPr>
            <w:r w:rsidRPr="00B97D6E">
              <w:rPr>
                <w:b/>
                <w:sz w:val="24"/>
              </w:rPr>
              <w:t>yes</w:t>
            </w:r>
          </w:p>
        </w:tc>
        <w:tc>
          <w:tcPr>
            <w:tcW w:w="720" w:type="dxa"/>
            <w:tcBorders>
              <w:top w:val="single" w:sz="4" w:space="0" w:color="auto"/>
            </w:tcBorders>
          </w:tcPr>
          <w:p w14:paraId="16588B0E" w14:textId="77777777" w:rsidR="00083E4D" w:rsidRPr="00B97D6E" w:rsidRDefault="00083E4D" w:rsidP="00E91CC8">
            <w:pPr>
              <w:spacing w:after="0" w:line="240" w:lineRule="auto"/>
              <w:rPr>
                <w:b/>
                <w:sz w:val="24"/>
              </w:rPr>
            </w:pPr>
          </w:p>
        </w:tc>
      </w:tr>
      <w:tr w:rsidR="001A5887" w:rsidRPr="00B97D6E" w14:paraId="61C25C45" w14:textId="77777777" w:rsidTr="003F5ADB">
        <w:tc>
          <w:tcPr>
            <w:tcW w:w="355" w:type="dxa"/>
            <w:vAlign w:val="center"/>
          </w:tcPr>
          <w:p w14:paraId="43390A9A" w14:textId="77777777" w:rsidR="00083E4D" w:rsidRPr="00B97D6E" w:rsidRDefault="006F66F3" w:rsidP="00E91CC8">
            <w:pPr>
              <w:spacing w:after="0" w:line="240" w:lineRule="auto"/>
              <w:rPr>
                <w:sz w:val="24"/>
              </w:rPr>
            </w:pPr>
            <w:r w:rsidRPr="00B97D6E">
              <w:rPr>
                <w:sz w:val="24"/>
              </w:rPr>
              <w:t>2</w:t>
            </w:r>
          </w:p>
        </w:tc>
        <w:tc>
          <w:tcPr>
            <w:tcW w:w="7722" w:type="dxa"/>
          </w:tcPr>
          <w:p w14:paraId="7E5892A1" w14:textId="1F19E92A" w:rsidR="00083E4D" w:rsidRPr="00B97D6E" w:rsidRDefault="006F66F3" w:rsidP="00E91CC8">
            <w:pPr>
              <w:spacing w:after="0" w:line="240" w:lineRule="auto"/>
              <w:rPr>
                <w:rFonts w:ascii="Arial" w:hAnsi="Arial" w:cs="Arial"/>
                <w:sz w:val="24"/>
              </w:rPr>
            </w:pPr>
            <w:r w:rsidRPr="00B97D6E">
              <w:rPr>
                <w:rFonts w:ascii="Arial" w:hAnsi="Arial" w:cs="Arial"/>
                <w:sz w:val="24"/>
              </w:rPr>
              <w:t>Is the writing clear and comprehensible throughout the draft?  If “No,” please provide examples in need of improvement:</w:t>
            </w:r>
          </w:p>
          <w:p w14:paraId="4012B98A" w14:textId="77777777" w:rsidR="00E91CC8" w:rsidRPr="00B97D6E" w:rsidRDefault="00E91CC8" w:rsidP="00E91CC8">
            <w:pPr>
              <w:spacing w:after="0" w:line="240" w:lineRule="auto"/>
              <w:rPr>
                <w:rFonts w:ascii="Arial" w:hAnsi="Arial" w:cs="Arial"/>
                <w:sz w:val="24"/>
              </w:rPr>
            </w:pPr>
          </w:p>
          <w:p w14:paraId="26FE1EC7" w14:textId="229486B1" w:rsidR="00083E4D" w:rsidRPr="00B97D6E" w:rsidRDefault="006F66F3" w:rsidP="00E91CC8">
            <w:pPr>
              <w:spacing w:after="0" w:line="240" w:lineRule="auto"/>
              <w:rPr>
                <w:rFonts w:ascii="Arial" w:hAnsi="Arial" w:cs="Arial"/>
                <w:sz w:val="24"/>
              </w:rPr>
            </w:pPr>
            <w:r w:rsidRPr="00B97D6E">
              <w:rPr>
                <w:rFonts w:ascii="Arial" w:hAnsi="Arial" w:cs="Arial"/>
                <w:sz w:val="24"/>
              </w:rPr>
              <w:t xml:space="preserve">The writing is not clear and needs improvement. The paragraphs are not structured properly. They are also too long, making the readers quickly lose concentration. At the end of the section, the writer needs to conclude the idea to give the work fluency. </w:t>
            </w:r>
          </w:p>
          <w:p w14:paraId="7DEF8E88" w14:textId="77777777" w:rsidR="00083E4D" w:rsidRPr="00B97D6E" w:rsidRDefault="00083E4D" w:rsidP="00E91CC8">
            <w:pPr>
              <w:spacing w:after="0" w:line="240" w:lineRule="auto"/>
              <w:rPr>
                <w:sz w:val="24"/>
              </w:rPr>
            </w:pPr>
          </w:p>
        </w:tc>
        <w:tc>
          <w:tcPr>
            <w:tcW w:w="720" w:type="dxa"/>
          </w:tcPr>
          <w:p w14:paraId="6A3BFA3B" w14:textId="77777777" w:rsidR="00083E4D" w:rsidRPr="00B97D6E" w:rsidRDefault="00083E4D" w:rsidP="00E91CC8">
            <w:pPr>
              <w:spacing w:after="0" w:line="240" w:lineRule="auto"/>
              <w:rPr>
                <w:b/>
                <w:sz w:val="24"/>
              </w:rPr>
            </w:pPr>
          </w:p>
        </w:tc>
        <w:tc>
          <w:tcPr>
            <w:tcW w:w="720" w:type="dxa"/>
          </w:tcPr>
          <w:p w14:paraId="19FB88F8" w14:textId="229041A1" w:rsidR="00083E4D" w:rsidRPr="00B97D6E" w:rsidRDefault="006F66F3" w:rsidP="00E91CC8">
            <w:pPr>
              <w:spacing w:after="0" w:line="240" w:lineRule="auto"/>
              <w:rPr>
                <w:b/>
                <w:sz w:val="24"/>
              </w:rPr>
            </w:pPr>
            <w:r w:rsidRPr="00B97D6E">
              <w:rPr>
                <w:b/>
                <w:sz w:val="24"/>
              </w:rPr>
              <w:t>no</w:t>
            </w:r>
          </w:p>
        </w:tc>
      </w:tr>
    </w:tbl>
    <w:p w14:paraId="785ABC86" w14:textId="77777777" w:rsidR="00632014" w:rsidRPr="00B97D6E" w:rsidRDefault="00632014" w:rsidP="00E91CC8">
      <w:pPr>
        <w:spacing w:after="0" w:line="240" w:lineRule="auto"/>
        <w:rPr>
          <w:sz w:val="24"/>
        </w:rPr>
      </w:pPr>
    </w:p>
    <w:p w14:paraId="4BFF4B61" w14:textId="77777777" w:rsidR="00AB52C7" w:rsidRPr="00B97D6E" w:rsidRDefault="006F66F3" w:rsidP="00E91CC8">
      <w:pPr>
        <w:shd w:val="clear" w:color="auto" w:fill="D9D9D9" w:themeFill="background1" w:themeFillShade="D9"/>
        <w:spacing w:after="0" w:line="240" w:lineRule="auto"/>
        <w:rPr>
          <w:b/>
          <w:sz w:val="24"/>
        </w:rPr>
      </w:pPr>
      <w:r w:rsidRPr="00B97D6E">
        <w:rPr>
          <w:b/>
          <w:sz w:val="24"/>
        </w:rPr>
        <w:t xml:space="preserve">PART </w:t>
      </w:r>
      <w:r w:rsidR="00183A92" w:rsidRPr="00B97D6E">
        <w:rPr>
          <w:b/>
          <w:sz w:val="24"/>
        </w:rPr>
        <w:t>FOUR</w:t>
      </w:r>
      <w:r w:rsidRPr="00B97D6E">
        <w:rPr>
          <w:b/>
          <w:sz w:val="24"/>
        </w:rPr>
        <w:t>: ESSAY CELEBRATIONS</w:t>
      </w:r>
    </w:p>
    <w:p w14:paraId="1BFB94E4" w14:textId="77777777" w:rsidR="00E90365" w:rsidRPr="00B97D6E" w:rsidRDefault="006F66F3" w:rsidP="00E91CC8">
      <w:pPr>
        <w:spacing w:after="0" w:line="240" w:lineRule="auto"/>
        <w:rPr>
          <w:rFonts w:ascii="Arial" w:hAnsi="Arial" w:cs="Arial"/>
          <w:b/>
          <w:i/>
          <w:sz w:val="24"/>
        </w:rPr>
      </w:pPr>
      <w:r w:rsidRPr="00B97D6E">
        <w:rPr>
          <w:rFonts w:ascii="Arial" w:hAnsi="Arial" w:cs="Arial"/>
          <w:i/>
          <w:sz w:val="24"/>
        </w:rPr>
        <w:t>Directions: Share three strengths of this version of the essay.</w:t>
      </w:r>
      <w:r w:rsidRPr="00B97D6E">
        <w:rPr>
          <w:rFonts w:ascii="Arial" w:hAnsi="Arial" w:cs="Arial"/>
          <w:b/>
          <w:i/>
          <w:sz w:val="24"/>
        </w:rPr>
        <w:t xml:space="preserve"> </w:t>
      </w:r>
    </w:p>
    <w:tbl>
      <w:tblPr>
        <w:tblStyle w:val="TableGrid"/>
        <w:tblW w:w="0" w:type="auto"/>
        <w:tblLook w:val="04A0" w:firstRow="1" w:lastRow="0" w:firstColumn="1" w:lastColumn="0" w:noHBand="0" w:noVBand="1"/>
      </w:tblPr>
      <w:tblGrid>
        <w:gridCol w:w="625"/>
        <w:gridCol w:w="8725"/>
      </w:tblGrid>
      <w:tr w:rsidR="001A5887" w:rsidRPr="00B97D6E" w14:paraId="3ABBE24E" w14:textId="77777777" w:rsidTr="0059603C">
        <w:trPr>
          <w:trHeight w:val="864"/>
        </w:trPr>
        <w:tc>
          <w:tcPr>
            <w:tcW w:w="625" w:type="dxa"/>
            <w:vAlign w:val="center"/>
          </w:tcPr>
          <w:p w14:paraId="1D8BC1B4" w14:textId="77777777" w:rsidR="00083E4D" w:rsidRPr="00B97D6E" w:rsidRDefault="006F66F3" w:rsidP="00E91CC8">
            <w:pPr>
              <w:spacing w:after="0" w:line="240" w:lineRule="auto"/>
              <w:rPr>
                <w:b/>
                <w:sz w:val="24"/>
              </w:rPr>
            </w:pPr>
            <w:r w:rsidRPr="00B97D6E">
              <w:rPr>
                <w:b/>
                <w:sz w:val="24"/>
              </w:rPr>
              <w:t>1.</w:t>
            </w:r>
          </w:p>
        </w:tc>
        <w:tc>
          <w:tcPr>
            <w:tcW w:w="8725" w:type="dxa"/>
            <w:vAlign w:val="center"/>
          </w:tcPr>
          <w:p w14:paraId="1592C5D3" w14:textId="50580286" w:rsidR="00083E4D" w:rsidRPr="00B97D6E" w:rsidRDefault="006F66F3" w:rsidP="00E91CC8">
            <w:pPr>
              <w:spacing w:after="0" w:line="240" w:lineRule="auto"/>
              <w:rPr>
                <w:rFonts w:ascii="Arial" w:hAnsi="Arial" w:cs="Arial"/>
                <w:b/>
                <w:sz w:val="24"/>
              </w:rPr>
            </w:pPr>
            <w:r w:rsidRPr="00B97D6E">
              <w:rPr>
                <w:rFonts w:ascii="Arial" w:hAnsi="Arial" w:cs="Arial"/>
                <w:b/>
                <w:sz w:val="24"/>
              </w:rPr>
              <w:t xml:space="preserve">The paper uses reliable data to support ideas. For example, tuition fee trends from 1985 to 2018 are provided, making the readers see the need for changes in the sector. </w:t>
            </w:r>
          </w:p>
        </w:tc>
      </w:tr>
      <w:tr w:rsidR="001A5887" w:rsidRPr="00B97D6E" w14:paraId="61360103" w14:textId="77777777" w:rsidTr="0059603C">
        <w:trPr>
          <w:trHeight w:val="864"/>
        </w:trPr>
        <w:tc>
          <w:tcPr>
            <w:tcW w:w="625" w:type="dxa"/>
            <w:vAlign w:val="center"/>
          </w:tcPr>
          <w:p w14:paraId="54E59C15" w14:textId="77777777" w:rsidR="00083E4D" w:rsidRPr="00B97D6E" w:rsidRDefault="006F66F3" w:rsidP="00E91CC8">
            <w:pPr>
              <w:spacing w:after="0" w:line="240" w:lineRule="auto"/>
              <w:rPr>
                <w:b/>
                <w:sz w:val="24"/>
              </w:rPr>
            </w:pPr>
            <w:r w:rsidRPr="00B97D6E">
              <w:rPr>
                <w:b/>
                <w:sz w:val="24"/>
              </w:rPr>
              <w:t>2.</w:t>
            </w:r>
          </w:p>
        </w:tc>
        <w:tc>
          <w:tcPr>
            <w:tcW w:w="8725" w:type="dxa"/>
            <w:vAlign w:val="center"/>
          </w:tcPr>
          <w:p w14:paraId="07A1B1FE" w14:textId="56927E74" w:rsidR="00083E4D" w:rsidRPr="00B97D6E" w:rsidRDefault="006F66F3" w:rsidP="00E91CC8">
            <w:pPr>
              <w:spacing w:after="0" w:line="240" w:lineRule="auto"/>
              <w:rPr>
                <w:rFonts w:ascii="Arial" w:hAnsi="Arial" w:cs="Arial"/>
                <w:b/>
                <w:sz w:val="24"/>
              </w:rPr>
            </w:pPr>
            <w:r w:rsidRPr="00B97D6E">
              <w:rPr>
                <w:rFonts w:ascii="Arial" w:hAnsi="Arial" w:cs="Arial"/>
                <w:b/>
                <w:sz w:val="24"/>
              </w:rPr>
              <w:t>The paper provides reliable arguments on why tuition fees should be reduced. The idea of switching careers, causing troubles to the students and family is ad</w:t>
            </w:r>
            <w:bookmarkStart w:id="0" w:name="_GoBack"/>
            <w:bookmarkEnd w:id="0"/>
            <w:r w:rsidRPr="00B97D6E">
              <w:rPr>
                <w:rFonts w:ascii="Arial" w:hAnsi="Arial" w:cs="Arial"/>
                <w:b/>
                <w:sz w:val="24"/>
              </w:rPr>
              <w:t xml:space="preserve">dressed, and they are in line with the main claim. </w:t>
            </w:r>
          </w:p>
        </w:tc>
      </w:tr>
      <w:tr w:rsidR="001A5887" w:rsidRPr="00B97D6E" w14:paraId="12F7C4D9" w14:textId="77777777" w:rsidTr="0059603C">
        <w:trPr>
          <w:trHeight w:val="864"/>
        </w:trPr>
        <w:tc>
          <w:tcPr>
            <w:tcW w:w="625" w:type="dxa"/>
            <w:vAlign w:val="center"/>
          </w:tcPr>
          <w:p w14:paraId="6FD1C294" w14:textId="77777777" w:rsidR="00083E4D" w:rsidRPr="00B97D6E" w:rsidRDefault="006F66F3" w:rsidP="00E91CC8">
            <w:pPr>
              <w:spacing w:after="0" w:line="240" w:lineRule="auto"/>
              <w:rPr>
                <w:b/>
                <w:sz w:val="24"/>
              </w:rPr>
            </w:pPr>
            <w:r w:rsidRPr="00B97D6E">
              <w:rPr>
                <w:b/>
                <w:sz w:val="24"/>
              </w:rPr>
              <w:t>3.</w:t>
            </w:r>
          </w:p>
        </w:tc>
        <w:tc>
          <w:tcPr>
            <w:tcW w:w="8725" w:type="dxa"/>
            <w:vAlign w:val="center"/>
          </w:tcPr>
          <w:p w14:paraId="5D229695" w14:textId="24A54BBD" w:rsidR="00083E4D" w:rsidRPr="00B97D6E" w:rsidRDefault="006F66F3" w:rsidP="00E91CC8">
            <w:pPr>
              <w:spacing w:after="0" w:line="240" w:lineRule="auto"/>
              <w:rPr>
                <w:rFonts w:ascii="Arial" w:hAnsi="Arial" w:cs="Arial"/>
                <w:b/>
                <w:sz w:val="24"/>
              </w:rPr>
            </w:pPr>
            <w:r w:rsidRPr="00B97D6E">
              <w:rPr>
                <w:rFonts w:ascii="Arial" w:hAnsi="Arial" w:cs="Arial"/>
                <w:b/>
                <w:sz w:val="24"/>
              </w:rPr>
              <w:t xml:space="preserve">The essay follows the writing guiding rules of introduction, body, and conclusion. The topic is introduced, explored, and a powerful conclusion is provided. </w:t>
            </w:r>
          </w:p>
        </w:tc>
      </w:tr>
    </w:tbl>
    <w:p w14:paraId="46476FD4" w14:textId="77777777" w:rsidR="00083E4D" w:rsidRPr="00B97D6E" w:rsidRDefault="00083E4D" w:rsidP="00E91CC8">
      <w:pPr>
        <w:spacing w:after="0" w:line="240" w:lineRule="auto"/>
        <w:rPr>
          <w:b/>
          <w:sz w:val="24"/>
        </w:rPr>
      </w:pPr>
    </w:p>
    <w:p w14:paraId="3D99FE4B" w14:textId="77777777" w:rsidR="00AB52C7" w:rsidRPr="00B97D6E" w:rsidRDefault="006F66F3" w:rsidP="00E91CC8">
      <w:pPr>
        <w:shd w:val="clear" w:color="auto" w:fill="D9D9D9" w:themeFill="background1" w:themeFillShade="D9"/>
        <w:spacing w:after="0" w:line="240" w:lineRule="auto"/>
        <w:rPr>
          <w:b/>
          <w:sz w:val="24"/>
        </w:rPr>
      </w:pPr>
      <w:r w:rsidRPr="00B97D6E">
        <w:rPr>
          <w:b/>
          <w:sz w:val="24"/>
        </w:rPr>
        <w:t xml:space="preserve">PART </w:t>
      </w:r>
      <w:r w:rsidR="00183A92" w:rsidRPr="00B97D6E">
        <w:rPr>
          <w:b/>
          <w:sz w:val="24"/>
        </w:rPr>
        <w:t>FIVE</w:t>
      </w:r>
      <w:r w:rsidRPr="00B97D6E">
        <w:rPr>
          <w:b/>
          <w:sz w:val="24"/>
        </w:rPr>
        <w:t>: ESSAY ENHANCEMENTS</w:t>
      </w:r>
    </w:p>
    <w:p w14:paraId="57BD5AC3" w14:textId="77777777" w:rsidR="00E90365" w:rsidRPr="00B97D6E" w:rsidRDefault="006F66F3" w:rsidP="00E91CC8">
      <w:pPr>
        <w:spacing w:after="0" w:line="240" w:lineRule="auto"/>
        <w:rPr>
          <w:rFonts w:ascii="Arial" w:hAnsi="Arial" w:cs="Arial"/>
          <w:sz w:val="24"/>
        </w:rPr>
      </w:pPr>
      <w:r w:rsidRPr="00B97D6E">
        <w:rPr>
          <w:rFonts w:ascii="Arial" w:hAnsi="Arial" w:cs="Arial"/>
          <w:sz w:val="24"/>
        </w:rPr>
        <w:t>Directions: Share three aspects of this essay that could be improved upon before the final submission.</w:t>
      </w:r>
    </w:p>
    <w:tbl>
      <w:tblPr>
        <w:tblStyle w:val="TableGrid"/>
        <w:tblW w:w="0" w:type="auto"/>
        <w:tblLook w:val="04A0" w:firstRow="1" w:lastRow="0" w:firstColumn="1" w:lastColumn="0" w:noHBand="0" w:noVBand="1"/>
      </w:tblPr>
      <w:tblGrid>
        <w:gridCol w:w="625"/>
        <w:gridCol w:w="8725"/>
      </w:tblGrid>
      <w:tr w:rsidR="001A5887" w:rsidRPr="00B97D6E" w14:paraId="587D86BE" w14:textId="77777777" w:rsidTr="0059603C">
        <w:trPr>
          <w:trHeight w:val="864"/>
        </w:trPr>
        <w:tc>
          <w:tcPr>
            <w:tcW w:w="625" w:type="dxa"/>
            <w:vAlign w:val="center"/>
          </w:tcPr>
          <w:p w14:paraId="164FCAAD" w14:textId="77777777" w:rsidR="00083E4D" w:rsidRPr="00B97D6E" w:rsidRDefault="006F66F3" w:rsidP="00E91CC8">
            <w:pPr>
              <w:spacing w:after="0" w:line="240" w:lineRule="auto"/>
              <w:rPr>
                <w:rFonts w:ascii="Arial" w:hAnsi="Arial" w:cs="Arial"/>
                <w:b/>
                <w:sz w:val="24"/>
              </w:rPr>
            </w:pPr>
            <w:r w:rsidRPr="00B97D6E">
              <w:rPr>
                <w:rFonts w:ascii="Arial" w:hAnsi="Arial" w:cs="Arial"/>
                <w:b/>
                <w:sz w:val="24"/>
              </w:rPr>
              <w:t>1.</w:t>
            </w:r>
          </w:p>
        </w:tc>
        <w:tc>
          <w:tcPr>
            <w:tcW w:w="8725" w:type="dxa"/>
            <w:vAlign w:val="center"/>
          </w:tcPr>
          <w:p w14:paraId="0E1F0E8A" w14:textId="4425FEB8" w:rsidR="00083E4D" w:rsidRPr="00B97D6E" w:rsidRDefault="00E91CC8" w:rsidP="00E91CC8">
            <w:pPr>
              <w:spacing w:after="0" w:line="240" w:lineRule="auto"/>
              <w:rPr>
                <w:rFonts w:ascii="Arial" w:hAnsi="Arial" w:cs="Arial"/>
                <w:b/>
                <w:sz w:val="24"/>
              </w:rPr>
            </w:pPr>
            <w:r w:rsidRPr="00B97D6E">
              <w:rPr>
                <w:rFonts w:ascii="Arial" w:hAnsi="Arial" w:cs="Arial"/>
                <w:b/>
                <w:sz w:val="24"/>
              </w:rPr>
              <w:t>Gohar</w:t>
            </w:r>
            <w:r w:rsidR="006F66F3" w:rsidRPr="00B97D6E">
              <w:rPr>
                <w:rFonts w:ascii="Arial" w:hAnsi="Arial" w:cs="Arial"/>
                <w:b/>
                <w:sz w:val="24"/>
              </w:rPr>
              <w:t xml:space="preserve"> should write based on the APA guidelines. For example, the piece needs to be in A4, the first lines of the paragraphs indented, and the line spacing of 2. </w:t>
            </w:r>
          </w:p>
        </w:tc>
      </w:tr>
      <w:tr w:rsidR="001A5887" w:rsidRPr="00B97D6E" w14:paraId="15DDBA9C" w14:textId="77777777" w:rsidTr="0059603C">
        <w:trPr>
          <w:trHeight w:val="864"/>
        </w:trPr>
        <w:tc>
          <w:tcPr>
            <w:tcW w:w="625" w:type="dxa"/>
            <w:vAlign w:val="center"/>
          </w:tcPr>
          <w:p w14:paraId="62A71338" w14:textId="77777777" w:rsidR="00083E4D" w:rsidRPr="00B97D6E" w:rsidRDefault="006F66F3" w:rsidP="00E91CC8">
            <w:pPr>
              <w:spacing w:after="0" w:line="240" w:lineRule="auto"/>
              <w:rPr>
                <w:rFonts w:ascii="Arial" w:hAnsi="Arial" w:cs="Arial"/>
                <w:b/>
                <w:sz w:val="24"/>
              </w:rPr>
            </w:pPr>
            <w:r w:rsidRPr="00B97D6E">
              <w:rPr>
                <w:rFonts w:ascii="Arial" w:hAnsi="Arial" w:cs="Arial"/>
                <w:b/>
                <w:sz w:val="24"/>
              </w:rPr>
              <w:t>2.</w:t>
            </w:r>
          </w:p>
        </w:tc>
        <w:tc>
          <w:tcPr>
            <w:tcW w:w="8725" w:type="dxa"/>
            <w:vAlign w:val="center"/>
          </w:tcPr>
          <w:p w14:paraId="3E993046" w14:textId="43026F25" w:rsidR="00083E4D" w:rsidRPr="00B97D6E" w:rsidRDefault="006F66F3" w:rsidP="00E91CC8">
            <w:pPr>
              <w:spacing w:after="0" w:line="240" w:lineRule="auto"/>
              <w:rPr>
                <w:rFonts w:ascii="Arial" w:hAnsi="Arial" w:cs="Arial"/>
                <w:b/>
                <w:sz w:val="24"/>
              </w:rPr>
            </w:pPr>
            <w:r w:rsidRPr="00B97D6E">
              <w:rPr>
                <w:rFonts w:ascii="Arial" w:hAnsi="Arial" w:cs="Arial"/>
                <w:b/>
                <w:sz w:val="24"/>
              </w:rPr>
              <w:t xml:space="preserve">Whenever referring to outside sources, proper citations need to be included. At the end of the writing, a references page should also be included and arranged alphabetically. </w:t>
            </w:r>
          </w:p>
        </w:tc>
      </w:tr>
      <w:tr w:rsidR="001A5887" w:rsidRPr="00B97D6E" w14:paraId="53AE15AE" w14:textId="77777777" w:rsidTr="0059603C">
        <w:trPr>
          <w:trHeight w:val="864"/>
        </w:trPr>
        <w:tc>
          <w:tcPr>
            <w:tcW w:w="625" w:type="dxa"/>
            <w:vAlign w:val="center"/>
          </w:tcPr>
          <w:p w14:paraId="764CA997" w14:textId="77777777" w:rsidR="00083E4D" w:rsidRPr="00B97D6E" w:rsidRDefault="006F66F3" w:rsidP="00E91CC8">
            <w:pPr>
              <w:spacing w:after="0" w:line="240" w:lineRule="auto"/>
              <w:rPr>
                <w:rFonts w:ascii="Arial" w:hAnsi="Arial" w:cs="Arial"/>
                <w:b/>
                <w:sz w:val="24"/>
              </w:rPr>
            </w:pPr>
            <w:r w:rsidRPr="00B97D6E">
              <w:rPr>
                <w:rFonts w:ascii="Arial" w:hAnsi="Arial" w:cs="Arial"/>
                <w:b/>
                <w:sz w:val="24"/>
              </w:rPr>
              <w:t>3.</w:t>
            </w:r>
          </w:p>
        </w:tc>
        <w:tc>
          <w:tcPr>
            <w:tcW w:w="8725" w:type="dxa"/>
            <w:vAlign w:val="center"/>
          </w:tcPr>
          <w:p w14:paraId="76130B86" w14:textId="44811F7F" w:rsidR="00083E4D" w:rsidRPr="00B97D6E" w:rsidRDefault="006F66F3" w:rsidP="00E91CC8">
            <w:pPr>
              <w:spacing w:after="0" w:line="240" w:lineRule="auto"/>
              <w:rPr>
                <w:rFonts w:ascii="Arial" w:hAnsi="Arial" w:cs="Arial"/>
                <w:b/>
                <w:sz w:val="24"/>
              </w:rPr>
            </w:pPr>
            <w:r w:rsidRPr="00B97D6E">
              <w:rPr>
                <w:rFonts w:ascii="Arial" w:hAnsi="Arial" w:cs="Arial"/>
                <w:b/>
                <w:sz w:val="24"/>
              </w:rPr>
              <w:t xml:space="preserve">The paper should be structured in a better way. The paragraphs should not be too long for readability. They should have a topic sentence, supporting evidence, and a concluding statement. </w:t>
            </w:r>
          </w:p>
        </w:tc>
      </w:tr>
    </w:tbl>
    <w:p w14:paraId="588293BE" w14:textId="77777777" w:rsidR="00CC0AA2" w:rsidRPr="00B97D6E" w:rsidRDefault="00CC0AA2" w:rsidP="00E91CC8">
      <w:pPr>
        <w:spacing w:after="0" w:line="240" w:lineRule="auto"/>
        <w:rPr>
          <w:sz w:val="24"/>
        </w:rPr>
      </w:pPr>
    </w:p>
    <w:sectPr w:rsidR="00CC0AA2" w:rsidRPr="00B97D6E" w:rsidSect="0059603C">
      <w:headerReference w:type="default" r:id="rId7"/>
      <w:footerReference w:type="default" r:id="rId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CA379" w14:textId="77777777" w:rsidR="009C66B9" w:rsidRDefault="009C66B9">
      <w:pPr>
        <w:spacing w:after="0" w:line="240" w:lineRule="auto"/>
      </w:pPr>
      <w:r>
        <w:separator/>
      </w:r>
    </w:p>
  </w:endnote>
  <w:endnote w:type="continuationSeparator" w:id="0">
    <w:p w14:paraId="49BAA3B2" w14:textId="77777777" w:rsidR="009C66B9" w:rsidRDefault="009C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A6615" w14:textId="77777777" w:rsidR="00083E4D" w:rsidRPr="00083E4D" w:rsidRDefault="006F66F3">
    <w:pPr>
      <w:pStyle w:val="Footer"/>
      <w:rPr>
        <w:rFonts w:ascii="Century Gothic" w:hAnsi="Century Gothic"/>
      </w:rPr>
    </w:pPr>
    <w:r w:rsidRPr="00083E4D">
      <w:rPr>
        <w:rFonts w:ascii="Century Gothic" w:hAnsi="Century Gothic"/>
      </w:rPr>
      <w:t>Signature Assignment Peer Review Form</w:t>
    </w:r>
    <w:r w:rsidRPr="00083E4D">
      <w:rPr>
        <w:rFonts w:ascii="Century Gothic" w:hAnsi="Century Gothic"/>
      </w:rPr>
      <w:tab/>
    </w:r>
    <w:r w:rsidRPr="00083E4D">
      <w:rPr>
        <w:rFonts w:ascii="Century Gothic" w:hAnsi="Century Gothic"/>
      </w:rPr>
      <w:tab/>
      <w:t xml:space="preserve">Page </w:t>
    </w:r>
    <w:r w:rsidRPr="00083E4D">
      <w:rPr>
        <w:rFonts w:ascii="Century Gothic" w:hAnsi="Century Gothic"/>
        <w:b/>
        <w:bCs/>
      </w:rPr>
      <w:fldChar w:fldCharType="begin"/>
    </w:r>
    <w:r w:rsidRPr="00083E4D">
      <w:rPr>
        <w:rFonts w:ascii="Century Gothic" w:hAnsi="Century Gothic"/>
        <w:b/>
        <w:bCs/>
      </w:rPr>
      <w:instrText xml:space="preserve"> PAGE  \* Arabic  \* MERGEFORMAT </w:instrText>
    </w:r>
    <w:r w:rsidRPr="00083E4D">
      <w:rPr>
        <w:rFonts w:ascii="Century Gothic" w:hAnsi="Century Gothic"/>
        <w:b/>
        <w:bCs/>
      </w:rPr>
      <w:fldChar w:fldCharType="separate"/>
    </w:r>
    <w:r w:rsidR="00325765">
      <w:rPr>
        <w:rFonts w:ascii="Century Gothic" w:hAnsi="Century Gothic"/>
        <w:b/>
        <w:bCs/>
        <w:noProof/>
      </w:rPr>
      <w:t>7</w:t>
    </w:r>
    <w:r w:rsidRPr="00083E4D">
      <w:rPr>
        <w:rFonts w:ascii="Century Gothic" w:hAnsi="Century Gothic"/>
        <w:b/>
        <w:bCs/>
      </w:rPr>
      <w:fldChar w:fldCharType="end"/>
    </w:r>
    <w:r w:rsidRPr="00083E4D">
      <w:rPr>
        <w:rFonts w:ascii="Century Gothic" w:hAnsi="Century Gothic"/>
      </w:rPr>
      <w:t xml:space="preserve"> of </w:t>
    </w:r>
    <w:r w:rsidRPr="00083E4D">
      <w:rPr>
        <w:rFonts w:ascii="Century Gothic" w:hAnsi="Century Gothic"/>
        <w:b/>
        <w:bCs/>
      </w:rPr>
      <w:fldChar w:fldCharType="begin"/>
    </w:r>
    <w:r w:rsidRPr="00083E4D">
      <w:rPr>
        <w:rFonts w:ascii="Century Gothic" w:hAnsi="Century Gothic"/>
        <w:b/>
        <w:bCs/>
      </w:rPr>
      <w:instrText xml:space="preserve"> NUMPAGES  \* Arabic  \* MERGEFORMAT </w:instrText>
    </w:r>
    <w:r w:rsidRPr="00083E4D">
      <w:rPr>
        <w:rFonts w:ascii="Century Gothic" w:hAnsi="Century Gothic"/>
        <w:b/>
        <w:bCs/>
      </w:rPr>
      <w:fldChar w:fldCharType="separate"/>
    </w:r>
    <w:r w:rsidR="00325765">
      <w:rPr>
        <w:rFonts w:ascii="Century Gothic" w:hAnsi="Century Gothic"/>
        <w:b/>
        <w:bCs/>
        <w:noProof/>
      </w:rPr>
      <w:t>7</w:t>
    </w:r>
    <w:r w:rsidRPr="00083E4D">
      <w:rPr>
        <w:rFonts w:ascii="Century Gothic" w:hAnsi="Century Gothic"/>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FAF6F" w14:textId="77777777" w:rsidR="009C66B9" w:rsidRDefault="009C66B9">
      <w:pPr>
        <w:spacing w:after="0" w:line="240" w:lineRule="auto"/>
      </w:pPr>
      <w:r>
        <w:separator/>
      </w:r>
    </w:p>
  </w:footnote>
  <w:footnote w:type="continuationSeparator" w:id="0">
    <w:p w14:paraId="590E8578" w14:textId="77777777" w:rsidR="009C66B9" w:rsidRDefault="009C6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51D28" w14:textId="77777777" w:rsidR="00AB52C7" w:rsidRPr="00183A92" w:rsidRDefault="006F66F3" w:rsidP="00AB52C7">
    <w:pPr>
      <w:spacing w:after="240" w:line="240" w:lineRule="auto"/>
      <w:jc w:val="center"/>
      <w:rPr>
        <w:rFonts w:ascii="Arial" w:hAnsi="Arial" w:cs="Arial"/>
        <w:sz w:val="28"/>
      </w:rPr>
    </w:pPr>
    <w:r w:rsidRPr="00183A92">
      <w:rPr>
        <w:rFonts w:ascii="Arial" w:hAnsi="Arial" w:cs="Arial"/>
        <w:b/>
        <w:bCs/>
        <w:sz w:val="28"/>
      </w:rPr>
      <w:t>ENGL 140 Signature Essay Peer Review Worksheet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41D"/>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7B1B72"/>
    <w:multiLevelType w:val="multilevel"/>
    <w:tmpl w:val="2138E28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7B2933"/>
    <w:multiLevelType w:val="multilevel"/>
    <w:tmpl w:val="4BC8C06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F012FF"/>
    <w:multiLevelType w:val="multilevel"/>
    <w:tmpl w:val="F7889E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4742FC"/>
    <w:multiLevelType w:val="multilevel"/>
    <w:tmpl w:val="4BC8C06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7F10B7"/>
    <w:multiLevelType w:val="multilevel"/>
    <w:tmpl w:val="CF3001C0"/>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802998"/>
    <w:multiLevelType w:val="multilevel"/>
    <w:tmpl w:val="CF3001C0"/>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A92B35"/>
    <w:multiLevelType w:val="multilevel"/>
    <w:tmpl w:val="CF3001C0"/>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4E62DF"/>
    <w:multiLevelType w:val="multilevel"/>
    <w:tmpl w:val="BEC05B76"/>
    <w:lvl w:ilvl="0">
      <w:start w:val="1"/>
      <w:numFmt w:val="decimal"/>
      <w:lvlText w:val="%1."/>
      <w:lvlJc w:val="left"/>
      <w:pPr>
        <w:tabs>
          <w:tab w:val="num" w:pos="720"/>
        </w:tabs>
        <w:ind w:left="720" w:hanging="360"/>
      </w:pPr>
      <w:rPr>
        <w:rFonts w:cs="Times New Roman" w:hint="default"/>
        <w:sz w:val="24"/>
      </w:rPr>
    </w:lvl>
    <w:lvl w:ilvl="1">
      <w:start w:val="1"/>
      <w:numFmt w:val="lowerLetter"/>
      <w:lvlText w:val="%2."/>
      <w:lvlJc w:val="left"/>
      <w:pPr>
        <w:tabs>
          <w:tab w:val="num" w:pos="1440"/>
        </w:tabs>
        <w:ind w:left="1440" w:hanging="360"/>
      </w:pPr>
      <w:rPr>
        <w:rFonts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992298"/>
    <w:multiLevelType w:val="multilevel"/>
    <w:tmpl w:val="CF3001C0"/>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1012FE"/>
    <w:multiLevelType w:val="multilevel"/>
    <w:tmpl w:val="4BC8C06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F74D30"/>
    <w:multiLevelType w:val="hybridMultilevel"/>
    <w:tmpl w:val="E7AC56F4"/>
    <w:lvl w:ilvl="0" w:tplc="A1D63252">
      <w:start w:val="1"/>
      <w:numFmt w:val="bullet"/>
      <w:lvlText w:val=""/>
      <w:lvlJc w:val="left"/>
      <w:pPr>
        <w:tabs>
          <w:tab w:val="num" w:pos="720"/>
        </w:tabs>
        <w:ind w:left="720" w:hanging="360"/>
      </w:pPr>
      <w:rPr>
        <w:rFonts w:ascii="Symbol" w:hAnsi="Symbol" w:hint="default"/>
      </w:rPr>
    </w:lvl>
    <w:lvl w:ilvl="1" w:tplc="F31C3318">
      <w:start w:val="1"/>
      <w:numFmt w:val="lowerLetter"/>
      <w:lvlText w:val="%2."/>
      <w:lvlJc w:val="left"/>
      <w:pPr>
        <w:tabs>
          <w:tab w:val="num" w:pos="1440"/>
        </w:tabs>
        <w:ind w:left="1440" w:hanging="360"/>
      </w:pPr>
      <w:rPr>
        <w:rFonts w:cs="Times New Roman" w:hint="default"/>
      </w:rPr>
    </w:lvl>
    <w:lvl w:ilvl="2" w:tplc="98824AA8" w:tentative="1">
      <w:start w:val="1"/>
      <w:numFmt w:val="bullet"/>
      <w:lvlText w:val=""/>
      <w:lvlJc w:val="left"/>
      <w:pPr>
        <w:tabs>
          <w:tab w:val="num" w:pos="2160"/>
        </w:tabs>
        <w:ind w:left="2160" w:hanging="360"/>
      </w:pPr>
      <w:rPr>
        <w:rFonts w:ascii="Wingdings" w:hAnsi="Wingdings" w:hint="default"/>
      </w:rPr>
    </w:lvl>
    <w:lvl w:ilvl="3" w:tplc="5E3E0478" w:tentative="1">
      <w:start w:val="1"/>
      <w:numFmt w:val="bullet"/>
      <w:lvlText w:val=""/>
      <w:lvlJc w:val="left"/>
      <w:pPr>
        <w:tabs>
          <w:tab w:val="num" w:pos="2880"/>
        </w:tabs>
        <w:ind w:left="2880" w:hanging="360"/>
      </w:pPr>
      <w:rPr>
        <w:rFonts w:ascii="Symbol" w:hAnsi="Symbol" w:hint="default"/>
      </w:rPr>
    </w:lvl>
    <w:lvl w:ilvl="4" w:tplc="EAF20420" w:tentative="1">
      <w:start w:val="1"/>
      <w:numFmt w:val="bullet"/>
      <w:lvlText w:val="o"/>
      <w:lvlJc w:val="left"/>
      <w:pPr>
        <w:tabs>
          <w:tab w:val="num" w:pos="3600"/>
        </w:tabs>
        <w:ind w:left="3600" w:hanging="360"/>
      </w:pPr>
      <w:rPr>
        <w:rFonts w:ascii="Courier New" w:hAnsi="Courier New" w:hint="default"/>
      </w:rPr>
    </w:lvl>
    <w:lvl w:ilvl="5" w:tplc="B5481640" w:tentative="1">
      <w:start w:val="1"/>
      <w:numFmt w:val="bullet"/>
      <w:lvlText w:val=""/>
      <w:lvlJc w:val="left"/>
      <w:pPr>
        <w:tabs>
          <w:tab w:val="num" w:pos="4320"/>
        </w:tabs>
        <w:ind w:left="4320" w:hanging="360"/>
      </w:pPr>
      <w:rPr>
        <w:rFonts w:ascii="Wingdings" w:hAnsi="Wingdings" w:hint="default"/>
      </w:rPr>
    </w:lvl>
    <w:lvl w:ilvl="6" w:tplc="F01856E6" w:tentative="1">
      <w:start w:val="1"/>
      <w:numFmt w:val="bullet"/>
      <w:lvlText w:val=""/>
      <w:lvlJc w:val="left"/>
      <w:pPr>
        <w:tabs>
          <w:tab w:val="num" w:pos="5040"/>
        </w:tabs>
        <w:ind w:left="5040" w:hanging="360"/>
      </w:pPr>
      <w:rPr>
        <w:rFonts w:ascii="Symbol" w:hAnsi="Symbol" w:hint="default"/>
      </w:rPr>
    </w:lvl>
    <w:lvl w:ilvl="7" w:tplc="0A629EC4" w:tentative="1">
      <w:start w:val="1"/>
      <w:numFmt w:val="bullet"/>
      <w:lvlText w:val="o"/>
      <w:lvlJc w:val="left"/>
      <w:pPr>
        <w:tabs>
          <w:tab w:val="num" w:pos="5760"/>
        </w:tabs>
        <w:ind w:left="5760" w:hanging="360"/>
      </w:pPr>
      <w:rPr>
        <w:rFonts w:ascii="Courier New" w:hAnsi="Courier New" w:hint="default"/>
      </w:rPr>
    </w:lvl>
    <w:lvl w:ilvl="8" w:tplc="6EB6D26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DC6516"/>
    <w:multiLevelType w:val="multilevel"/>
    <w:tmpl w:val="40F0ADBC"/>
    <w:lvl w:ilvl="0">
      <w:start w:val="1"/>
      <w:numFmt w:val="decimal"/>
      <w:lvlText w:val="%1."/>
      <w:lvlJc w:val="left"/>
      <w:pPr>
        <w:tabs>
          <w:tab w:val="num" w:pos="720"/>
        </w:tabs>
        <w:ind w:left="720" w:hanging="360"/>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2B6793"/>
    <w:multiLevelType w:val="multilevel"/>
    <w:tmpl w:val="2138E28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1976C1"/>
    <w:multiLevelType w:val="hybridMultilevel"/>
    <w:tmpl w:val="5BFEA404"/>
    <w:lvl w:ilvl="0" w:tplc="E99EFD12">
      <w:start w:val="1"/>
      <w:numFmt w:val="bullet"/>
      <w:lvlText w:val=""/>
      <w:lvlJc w:val="left"/>
      <w:pPr>
        <w:tabs>
          <w:tab w:val="num" w:pos="720"/>
        </w:tabs>
        <w:ind w:left="720" w:hanging="360"/>
      </w:pPr>
      <w:rPr>
        <w:rFonts w:ascii="Symbol" w:hAnsi="Symbol" w:hint="default"/>
      </w:rPr>
    </w:lvl>
    <w:lvl w:ilvl="1" w:tplc="47388D20" w:tentative="1">
      <w:start w:val="1"/>
      <w:numFmt w:val="bullet"/>
      <w:lvlText w:val="o"/>
      <w:lvlJc w:val="left"/>
      <w:pPr>
        <w:tabs>
          <w:tab w:val="num" w:pos="1440"/>
        </w:tabs>
        <w:ind w:left="1440" w:hanging="360"/>
      </w:pPr>
      <w:rPr>
        <w:rFonts w:ascii="Courier New" w:hAnsi="Courier New" w:hint="default"/>
      </w:rPr>
    </w:lvl>
    <w:lvl w:ilvl="2" w:tplc="AD1A5158" w:tentative="1">
      <w:start w:val="1"/>
      <w:numFmt w:val="bullet"/>
      <w:lvlText w:val=""/>
      <w:lvlJc w:val="left"/>
      <w:pPr>
        <w:tabs>
          <w:tab w:val="num" w:pos="2160"/>
        </w:tabs>
        <w:ind w:left="2160" w:hanging="360"/>
      </w:pPr>
      <w:rPr>
        <w:rFonts w:ascii="Wingdings" w:hAnsi="Wingdings" w:hint="default"/>
      </w:rPr>
    </w:lvl>
    <w:lvl w:ilvl="3" w:tplc="25D6E910" w:tentative="1">
      <w:start w:val="1"/>
      <w:numFmt w:val="bullet"/>
      <w:lvlText w:val=""/>
      <w:lvlJc w:val="left"/>
      <w:pPr>
        <w:tabs>
          <w:tab w:val="num" w:pos="2880"/>
        </w:tabs>
        <w:ind w:left="2880" w:hanging="360"/>
      </w:pPr>
      <w:rPr>
        <w:rFonts w:ascii="Symbol" w:hAnsi="Symbol" w:hint="default"/>
      </w:rPr>
    </w:lvl>
    <w:lvl w:ilvl="4" w:tplc="9DA40724" w:tentative="1">
      <w:start w:val="1"/>
      <w:numFmt w:val="bullet"/>
      <w:lvlText w:val="o"/>
      <w:lvlJc w:val="left"/>
      <w:pPr>
        <w:tabs>
          <w:tab w:val="num" w:pos="3600"/>
        </w:tabs>
        <w:ind w:left="3600" w:hanging="360"/>
      </w:pPr>
      <w:rPr>
        <w:rFonts w:ascii="Courier New" w:hAnsi="Courier New" w:hint="default"/>
      </w:rPr>
    </w:lvl>
    <w:lvl w:ilvl="5" w:tplc="370C313A" w:tentative="1">
      <w:start w:val="1"/>
      <w:numFmt w:val="bullet"/>
      <w:lvlText w:val=""/>
      <w:lvlJc w:val="left"/>
      <w:pPr>
        <w:tabs>
          <w:tab w:val="num" w:pos="4320"/>
        </w:tabs>
        <w:ind w:left="4320" w:hanging="360"/>
      </w:pPr>
      <w:rPr>
        <w:rFonts w:ascii="Wingdings" w:hAnsi="Wingdings" w:hint="default"/>
      </w:rPr>
    </w:lvl>
    <w:lvl w:ilvl="6" w:tplc="0C5A301C" w:tentative="1">
      <w:start w:val="1"/>
      <w:numFmt w:val="bullet"/>
      <w:lvlText w:val=""/>
      <w:lvlJc w:val="left"/>
      <w:pPr>
        <w:tabs>
          <w:tab w:val="num" w:pos="5040"/>
        </w:tabs>
        <w:ind w:left="5040" w:hanging="360"/>
      </w:pPr>
      <w:rPr>
        <w:rFonts w:ascii="Symbol" w:hAnsi="Symbol" w:hint="default"/>
      </w:rPr>
    </w:lvl>
    <w:lvl w:ilvl="7" w:tplc="F934D432" w:tentative="1">
      <w:start w:val="1"/>
      <w:numFmt w:val="bullet"/>
      <w:lvlText w:val="o"/>
      <w:lvlJc w:val="left"/>
      <w:pPr>
        <w:tabs>
          <w:tab w:val="num" w:pos="5760"/>
        </w:tabs>
        <w:ind w:left="5760" w:hanging="360"/>
      </w:pPr>
      <w:rPr>
        <w:rFonts w:ascii="Courier New" w:hAnsi="Courier New" w:hint="default"/>
      </w:rPr>
    </w:lvl>
    <w:lvl w:ilvl="8" w:tplc="08B2F14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8B3E16"/>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1704A9"/>
    <w:multiLevelType w:val="multilevel"/>
    <w:tmpl w:val="2138E28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10519A"/>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250A18"/>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9"/>
  </w:num>
  <w:num w:numId="3">
    <w:abstractNumId w:val="4"/>
  </w:num>
  <w:num w:numId="4">
    <w:abstractNumId w:val="2"/>
  </w:num>
  <w:num w:numId="5">
    <w:abstractNumId w:val="14"/>
  </w:num>
  <w:num w:numId="6">
    <w:abstractNumId w:val="11"/>
  </w:num>
  <w:num w:numId="7">
    <w:abstractNumId w:val="10"/>
  </w:num>
  <w:num w:numId="8">
    <w:abstractNumId w:val="13"/>
  </w:num>
  <w:num w:numId="9">
    <w:abstractNumId w:val="0"/>
  </w:num>
  <w:num w:numId="10">
    <w:abstractNumId w:val="12"/>
  </w:num>
  <w:num w:numId="11">
    <w:abstractNumId w:val="15"/>
  </w:num>
  <w:num w:numId="12">
    <w:abstractNumId w:val="17"/>
  </w:num>
  <w:num w:numId="13">
    <w:abstractNumId w:val="18"/>
  </w:num>
  <w:num w:numId="14">
    <w:abstractNumId w:val="8"/>
  </w:num>
  <w:num w:numId="15">
    <w:abstractNumId w:val="7"/>
  </w:num>
  <w:num w:numId="16">
    <w:abstractNumId w:val="1"/>
  </w:num>
  <w:num w:numId="17">
    <w:abstractNumId w:val="16"/>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B68"/>
    <w:rsid w:val="00067925"/>
    <w:rsid w:val="00083E4D"/>
    <w:rsid w:val="000E73D9"/>
    <w:rsid w:val="00142B68"/>
    <w:rsid w:val="00160859"/>
    <w:rsid w:val="00183A92"/>
    <w:rsid w:val="00184F8A"/>
    <w:rsid w:val="001A5887"/>
    <w:rsid w:val="00325765"/>
    <w:rsid w:val="00377C83"/>
    <w:rsid w:val="0039793A"/>
    <w:rsid w:val="003F5ADB"/>
    <w:rsid w:val="004112D9"/>
    <w:rsid w:val="00456143"/>
    <w:rsid w:val="004B72F3"/>
    <w:rsid w:val="004D2551"/>
    <w:rsid w:val="005717EE"/>
    <w:rsid w:val="0059603C"/>
    <w:rsid w:val="005E5EF6"/>
    <w:rsid w:val="00632014"/>
    <w:rsid w:val="006F66F3"/>
    <w:rsid w:val="00781A8B"/>
    <w:rsid w:val="00822F87"/>
    <w:rsid w:val="008451DB"/>
    <w:rsid w:val="0087757D"/>
    <w:rsid w:val="008D57B8"/>
    <w:rsid w:val="008F4193"/>
    <w:rsid w:val="0094559B"/>
    <w:rsid w:val="009554E5"/>
    <w:rsid w:val="00991EDD"/>
    <w:rsid w:val="009C66B9"/>
    <w:rsid w:val="00AB52C7"/>
    <w:rsid w:val="00B231F0"/>
    <w:rsid w:val="00B25D4E"/>
    <w:rsid w:val="00B553DD"/>
    <w:rsid w:val="00B97D6E"/>
    <w:rsid w:val="00BE3523"/>
    <w:rsid w:val="00C23925"/>
    <w:rsid w:val="00C3130C"/>
    <w:rsid w:val="00C83DEC"/>
    <w:rsid w:val="00C9308F"/>
    <w:rsid w:val="00CC0AA2"/>
    <w:rsid w:val="00D83FF3"/>
    <w:rsid w:val="00DA46C1"/>
    <w:rsid w:val="00DB3262"/>
    <w:rsid w:val="00E90365"/>
    <w:rsid w:val="00E91CC8"/>
    <w:rsid w:val="00EB4C90"/>
    <w:rsid w:val="00F01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070217"/>
  <w15:docId w15:val="{C91DB836-D613-42B6-9067-2C3D369E7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2B68"/>
    <w:pPr>
      <w:spacing w:after="200" w:line="276" w:lineRule="auto"/>
    </w:pPr>
    <w:rPr>
      <w:rFonts w:ascii="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B68"/>
    <w:pPr>
      <w:ind w:left="720"/>
      <w:contextualSpacing/>
    </w:pPr>
  </w:style>
  <w:style w:type="paragraph" w:styleId="Header">
    <w:name w:val="header"/>
    <w:basedOn w:val="Normal"/>
    <w:link w:val="HeaderChar"/>
    <w:uiPriority w:val="99"/>
    <w:rsid w:val="00AB52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2C7"/>
    <w:rPr>
      <w:rFonts w:ascii="Times New Roman" w:hAnsi="Times New Roman" w:cs="Times New Roman"/>
      <w:szCs w:val="24"/>
    </w:rPr>
  </w:style>
  <w:style w:type="paragraph" w:styleId="Footer">
    <w:name w:val="footer"/>
    <w:basedOn w:val="Normal"/>
    <w:link w:val="FooterChar"/>
    <w:uiPriority w:val="99"/>
    <w:rsid w:val="00AB52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2C7"/>
    <w:rPr>
      <w:rFonts w:ascii="Times New Roman" w:hAnsi="Times New Roman" w:cs="Times New Roman"/>
      <w:szCs w:val="24"/>
    </w:rPr>
  </w:style>
  <w:style w:type="table" w:styleId="TableGrid">
    <w:name w:val="Table Grid"/>
    <w:basedOn w:val="TableNormal"/>
    <w:uiPriority w:val="39"/>
    <w:rsid w:val="00822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Lucy Akopyan</cp:lastModifiedBy>
  <cp:revision>4</cp:revision>
  <cp:lastPrinted>2018-07-09T16:38:00Z</cp:lastPrinted>
  <dcterms:created xsi:type="dcterms:W3CDTF">2020-12-19T19:44:00Z</dcterms:created>
  <dcterms:modified xsi:type="dcterms:W3CDTF">2020-12-19T19:56:00Z</dcterms:modified>
</cp:coreProperties>
</file>